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E205" w14:textId="4C59B120" w:rsidR="002D51A8" w:rsidRPr="00AE3162" w:rsidRDefault="002D51A8" w:rsidP="0097129E">
      <w:pPr>
        <w:spacing w:after="0" w:line="240" w:lineRule="auto"/>
        <w:jc w:val="center"/>
        <w:rPr>
          <w:rFonts w:ascii="Calibri" w:eastAsia="Times New Roman" w:hAnsi="Calibri" w:cs="Calibri"/>
          <w:b/>
          <w:bCs/>
          <w:sz w:val="28"/>
          <w:szCs w:val="28"/>
          <w:lang w:val="en-US" w:eastAsia="cs-CZ"/>
        </w:rPr>
      </w:pPr>
      <w:r w:rsidRPr="00AE3162">
        <w:rPr>
          <w:rFonts w:ascii="Calibri" w:eastAsia="Times New Roman" w:hAnsi="Calibri" w:cs="Calibri"/>
          <w:b/>
          <w:bCs/>
          <w:sz w:val="28"/>
          <w:szCs w:val="28"/>
          <w:lang w:val="en-US" w:eastAsia="cs-CZ"/>
        </w:rPr>
        <w:t>CZG's response to information from the Novinky.cz and Aktuálně.cz servers</w:t>
      </w:r>
    </w:p>
    <w:p w14:paraId="6962CF4A" w14:textId="77777777" w:rsidR="009C1049" w:rsidRPr="00AE3162" w:rsidRDefault="009C1049" w:rsidP="007667A0">
      <w:pPr>
        <w:spacing w:line="276" w:lineRule="auto"/>
        <w:jc w:val="both"/>
        <w:rPr>
          <w:rFonts w:ascii="Calibri" w:hAnsi="Calibri" w:cs="Arial"/>
          <w:lang w:val="en-US"/>
        </w:rPr>
      </w:pPr>
    </w:p>
    <w:p w14:paraId="2425AED5" w14:textId="584F35D6" w:rsidR="002D51A8" w:rsidRDefault="002D51A8" w:rsidP="001F6B56">
      <w:pPr>
        <w:pStyle w:val="Normlnweb"/>
        <w:jc w:val="both"/>
        <w:rPr>
          <w:rFonts w:eastAsia="Times New Roman"/>
          <w:color w:val="auto"/>
          <w:sz w:val="24"/>
          <w:szCs w:val="24"/>
          <w:lang w:val="en-US" w:eastAsia="zh-TW"/>
        </w:rPr>
      </w:pPr>
      <w:r w:rsidRPr="00AE3162">
        <w:rPr>
          <w:rFonts w:eastAsia="Times New Roman"/>
          <w:b/>
          <w:bCs/>
          <w:color w:val="auto"/>
          <w:sz w:val="24"/>
          <w:szCs w:val="24"/>
          <w:lang w:val="en-US" w:eastAsia="zh-TW"/>
        </w:rPr>
        <w:t>Prague (31 March 2022)</w:t>
      </w:r>
      <w:r w:rsidRPr="00AE3162">
        <w:rPr>
          <w:rFonts w:eastAsia="Times New Roman"/>
          <w:color w:val="auto"/>
          <w:sz w:val="24"/>
          <w:szCs w:val="24"/>
          <w:lang w:val="en-US" w:eastAsia="zh-TW"/>
        </w:rPr>
        <w:t xml:space="preserve"> - CZG - </w:t>
      </w:r>
      <w:proofErr w:type="spellStart"/>
      <w:r w:rsidRPr="00AE3162">
        <w:rPr>
          <w:rFonts w:eastAsia="Times New Roman"/>
          <w:color w:val="auto"/>
          <w:sz w:val="24"/>
          <w:szCs w:val="24"/>
          <w:lang w:val="en-US" w:eastAsia="zh-TW"/>
        </w:rPr>
        <w:t>Česká</w:t>
      </w:r>
      <w:proofErr w:type="spellEnd"/>
      <w:r w:rsidRPr="00AE3162">
        <w:rPr>
          <w:rFonts w:eastAsia="Times New Roman"/>
          <w:color w:val="auto"/>
          <w:sz w:val="24"/>
          <w:szCs w:val="24"/>
          <w:lang w:val="en-US" w:eastAsia="zh-TW"/>
        </w:rPr>
        <w:t xml:space="preserve"> </w:t>
      </w:r>
      <w:proofErr w:type="spellStart"/>
      <w:r w:rsidRPr="00AE3162">
        <w:rPr>
          <w:rFonts w:eastAsia="Times New Roman"/>
          <w:color w:val="auto"/>
          <w:sz w:val="24"/>
          <w:szCs w:val="24"/>
          <w:lang w:val="en-US" w:eastAsia="zh-TW"/>
        </w:rPr>
        <w:t>zbrojovka</w:t>
      </w:r>
      <w:proofErr w:type="spellEnd"/>
      <w:r w:rsidRPr="00AE3162">
        <w:rPr>
          <w:rFonts w:eastAsia="Times New Roman"/>
          <w:color w:val="auto"/>
          <w:sz w:val="24"/>
          <w:szCs w:val="24"/>
          <w:lang w:val="en-US" w:eastAsia="zh-TW"/>
        </w:rPr>
        <w:t xml:space="preserve"> Group SE ("CZG") noted the articles by the Novinky.cz and Aktuálně.cz servers, according to which the CZ BREN 2 PPS precision rifles, which are products of CZG’s subsidiary </w:t>
      </w:r>
      <w:proofErr w:type="spellStart"/>
      <w:r w:rsidRPr="00AE3162">
        <w:rPr>
          <w:rFonts w:eastAsia="Times New Roman"/>
          <w:color w:val="auto"/>
          <w:sz w:val="24"/>
          <w:szCs w:val="24"/>
          <w:lang w:val="en-US" w:eastAsia="zh-TW"/>
        </w:rPr>
        <w:t>Česká</w:t>
      </w:r>
      <w:proofErr w:type="spellEnd"/>
      <w:r w:rsidRPr="00AE3162">
        <w:rPr>
          <w:rFonts w:eastAsia="Times New Roman"/>
          <w:color w:val="auto"/>
          <w:sz w:val="24"/>
          <w:szCs w:val="24"/>
          <w:lang w:val="en-US" w:eastAsia="zh-TW"/>
        </w:rPr>
        <w:t xml:space="preserve"> </w:t>
      </w:r>
      <w:proofErr w:type="spellStart"/>
      <w:r w:rsidRPr="00AE3162">
        <w:rPr>
          <w:rFonts w:eastAsia="Times New Roman"/>
          <w:color w:val="auto"/>
          <w:sz w:val="24"/>
          <w:szCs w:val="24"/>
          <w:lang w:val="en-US" w:eastAsia="zh-TW"/>
        </w:rPr>
        <w:t>zbrojovka</w:t>
      </w:r>
      <w:proofErr w:type="spellEnd"/>
      <w:r w:rsidRPr="00AE3162">
        <w:rPr>
          <w:rFonts w:eastAsia="Times New Roman"/>
          <w:color w:val="auto"/>
          <w:sz w:val="24"/>
          <w:szCs w:val="24"/>
          <w:lang w:val="en-US" w:eastAsia="zh-TW"/>
        </w:rPr>
        <w:t>, delivered to the Army of the Czech Republic (</w:t>
      </w:r>
      <w:r w:rsidR="00AE3162">
        <w:rPr>
          <w:rFonts w:eastAsia="Times New Roman"/>
          <w:color w:val="auto"/>
          <w:sz w:val="24"/>
          <w:szCs w:val="24"/>
          <w:lang w:val="en-US" w:eastAsia="zh-TW"/>
        </w:rPr>
        <w:t>“</w:t>
      </w:r>
      <w:r w:rsidRPr="00AE3162">
        <w:rPr>
          <w:rFonts w:eastAsia="Times New Roman"/>
          <w:color w:val="auto"/>
          <w:sz w:val="24"/>
          <w:szCs w:val="24"/>
          <w:lang w:val="en-US" w:eastAsia="zh-TW"/>
        </w:rPr>
        <w:t>AČR</w:t>
      </w:r>
      <w:r w:rsidR="00AE3162">
        <w:rPr>
          <w:rFonts w:eastAsia="Times New Roman"/>
          <w:color w:val="auto"/>
          <w:sz w:val="24"/>
          <w:szCs w:val="24"/>
          <w:lang w:val="en-US" w:eastAsia="zh-TW"/>
        </w:rPr>
        <w:t>”</w:t>
      </w:r>
      <w:r w:rsidRPr="00AE3162">
        <w:rPr>
          <w:rFonts w:eastAsia="Times New Roman"/>
          <w:color w:val="auto"/>
          <w:sz w:val="24"/>
          <w:szCs w:val="24"/>
          <w:lang w:val="en-US" w:eastAsia="zh-TW"/>
        </w:rPr>
        <w:t xml:space="preserve">) are failing. Aktuálně.cz cites unspecified </w:t>
      </w:r>
      <w:r w:rsidR="00AE3162">
        <w:rPr>
          <w:rFonts w:eastAsia="Times New Roman"/>
          <w:color w:val="auto"/>
          <w:sz w:val="24"/>
          <w:szCs w:val="24"/>
          <w:lang w:val="en-US" w:eastAsia="zh-TW"/>
        </w:rPr>
        <w:t>“</w:t>
      </w:r>
      <w:r w:rsidRPr="00AE3162">
        <w:rPr>
          <w:rFonts w:eastAsia="Times New Roman"/>
          <w:color w:val="auto"/>
          <w:sz w:val="24"/>
          <w:szCs w:val="24"/>
          <w:lang w:val="en-US" w:eastAsia="zh-TW"/>
        </w:rPr>
        <w:t>sources</w:t>
      </w:r>
      <w:r w:rsidR="00AE3162">
        <w:rPr>
          <w:rFonts w:eastAsia="Times New Roman"/>
          <w:color w:val="auto"/>
          <w:sz w:val="24"/>
          <w:szCs w:val="24"/>
          <w:lang w:val="en-US" w:eastAsia="zh-TW"/>
        </w:rPr>
        <w:t>”</w:t>
      </w:r>
      <w:r w:rsidRPr="00AE3162">
        <w:rPr>
          <w:rFonts w:eastAsia="Times New Roman"/>
          <w:color w:val="auto"/>
          <w:sz w:val="24"/>
          <w:szCs w:val="24"/>
          <w:lang w:val="en-US" w:eastAsia="zh-TW"/>
        </w:rPr>
        <w:t xml:space="preserve"> and </w:t>
      </w:r>
      <w:r w:rsidR="00AE3162">
        <w:rPr>
          <w:rFonts w:eastAsia="Times New Roman"/>
          <w:color w:val="auto"/>
          <w:sz w:val="24"/>
          <w:szCs w:val="24"/>
          <w:lang w:val="en-US" w:eastAsia="zh-TW"/>
        </w:rPr>
        <w:t>“</w:t>
      </w:r>
      <w:r w:rsidRPr="00AE3162">
        <w:rPr>
          <w:rFonts w:eastAsia="Times New Roman"/>
          <w:color w:val="auto"/>
          <w:sz w:val="24"/>
          <w:szCs w:val="24"/>
          <w:lang w:val="en-US" w:eastAsia="zh-TW"/>
        </w:rPr>
        <w:t>experts</w:t>
      </w:r>
      <w:r w:rsidR="00AE3162">
        <w:rPr>
          <w:rFonts w:eastAsia="Times New Roman"/>
          <w:color w:val="auto"/>
          <w:sz w:val="24"/>
          <w:szCs w:val="24"/>
          <w:lang w:val="en-US" w:eastAsia="zh-TW"/>
        </w:rPr>
        <w:t>”</w:t>
      </w:r>
      <w:r w:rsidRPr="00AE3162">
        <w:rPr>
          <w:rFonts w:eastAsia="Times New Roman"/>
          <w:color w:val="auto"/>
          <w:sz w:val="24"/>
          <w:szCs w:val="24"/>
          <w:lang w:val="en-US" w:eastAsia="zh-TW"/>
        </w:rPr>
        <w:t xml:space="preserve">, according to which this supposed failure is caused by </w:t>
      </w:r>
      <w:r w:rsidR="00AE3162">
        <w:rPr>
          <w:rFonts w:eastAsia="Times New Roman"/>
          <w:color w:val="auto"/>
          <w:sz w:val="24"/>
          <w:szCs w:val="24"/>
          <w:lang w:val="en-US" w:eastAsia="zh-TW"/>
        </w:rPr>
        <w:t>“</w:t>
      </w:r>
      <w:r w:rsidRPr="00AE3162">
        <w:rPr>
          <w:rFonts w:eastAsia="Times New Roman"/>
          <w:color w:val="auto"/>
          <w:sz w:val="24"/>
          <w:szCs w:val="24"/>
          <w:lang w:val="en-US" w:eastAsia="zh-TW"/>
        </w:rPr>
        <w:t>probably poor</w:t>
      </w:r>
      <w:r w:rsidR="00986CFF">
        <w:rPr>
          <w:rFonts w:eastAsia="Times New Roman"/>
          <w:color w:val="auto"/>
          <w:sz w:val="24"/>
          <w:szCs w:val="24"/>
          <w:lang w:val="en-US" w:eastAsia="zh-TW"/>
        </w:rPr>
        <w:t>-</w:t>
      </w:r>
      <w:r w:rsidRPr="00AE3162">
        <w:rPr>
          <w:rFonts w:eastAsia="Times New Roman"/>
          <w:color w:val="auto"/>
          <w:sz w:val="24"/>
          <w:szCs w:val="24"/>
          <w:lang w:val="en-US" w:eastAsia="zh-TW"/>
        </w:rPr>
        <w:t>quality material or faulty construction</w:t>
      </w:r>
      <w:r w:rsidR="00186A9A">
        <w:rPr>
          <w:rFonts w:eastAsia="Times New Roman"/>
          <w:color w:val="auto"/>
          <w:sz w:val="24"/>
          <w:szCs w:val="24"/>
          <w:lang w:val="en-US" w:eastAsia="zh-TW"/>
        </w:rPr>
        <w:t xml:space="preserve"> (</w:t>
      </w:r>
      <w:r w:rsidRPr="00AE3162">
        <w:rPr>
          <w:rFonts w:eastAsia="Times New Roman"/>
          <w:color w:val="auto"/>
          <w:sz w:val="24"/>
          <w:szCs w:val="24"/>
          <w:lang w:val="en-US" w:eastAsia="zh-TW"/>
        </w:rPr>
        <w:t>…</w:t>
      </w:r>
      <w:r w:rsidR="00186A9A">
        <w:rPr>
          <w:rFonts w:eastAsia="Times New Roman"/>
          <w:color w:val="auto"/>
          <w:sz w:val="24"/>
          <w:szCs w:val="24"/>
          <w:lang w:val="en-US" w:eastAsia="zh-TW"/>
        </w:rPr>
        <w:t>)</w:t>
      </w:r>
      <w:r w:rsidRPr="00AE3162">
        <w:rPr>
          <w:rFonts w:eastAsia="Times New Roman"/>
          <w:color w:val="auto"/>
          <w:sz w:val="24"/>
          <w:szCs w:val="24"/>
          <w:lang w:val="en-US" w:eastAsia="zh-TW"/>
        </w:rPr>
        <w:t xml:space="preserve">, </w:t>
      </w:r>
      <w:r w:rsidR="00186A9A">
        <w:rPr>
          <w:rFonts w:eastAsia="Times New Roman"/>
          <w:color w:val="auto"/>
          <w:sz w:val="24"/>
          <w:szCs w:val="24"/>
          <w:lang w:val="en-US" w:eastAsia="zh-TW"/>
        </w:rPr>
        <w:t>m</w:t>
      </w:r>
      <w:r w:rsidRPr="00AE3162">
        <w:rPr>
          <w:rFonts w:eastAsia="Times New Roman"/>
          <w:color w:val="auto"/>
          <w:sz w:val="24"/>
          <w:szCs w:val="24"/>
          <w:lang w:val="en-US" w:eastAsia="zh-TW"/>
        </w:rPr>
        <w:t>aybe</w:t>
      </w:r>
      <w:r w:rsidR="00186A9A">
        <w:rPr>
          <w:rFonts w:eastAsia="Times New Roman"/>
          <w:color w:val="auto"/>
          <w:sz w:val="24"/>
          <w:szCs w:val="24"/>
          <w:lang w:val="en-US" w:eastAsia="zh-TW"/>
        </w:rPr>
        <w:t xml:space="preserve"> both </w:t>
      </w:r>
      <w:r w:rsidR="00AE3162" w:rsidRPr="00AE3162">
        <w:rPr>
          <w:rFonts w:eastAsia="Times New Roman"/>
          <w:color w:val="auto"/>
          <w:sz w:val="24"/>
          <w:szCs w:val="24"/>
          <w:lang w:val="en-US" w:eastAsia="zh-TW"/>
        </w:rPr>
        <w:t>problems</w:t>
      </w:r>
      <w:r w:rsidR="00AE3162">
        <w:rPr>
          <w:rFonts w:eastAsia="Times New Roman"/>
          <w:color w:val="auto"/>
          <w:sz w:val="24"/>
          <w:szCs w:val="24"/>
          <w:lang w:val="en-US" w:eastAsia="zh-TW"/>
        </w:rPr>
        <w:t>.”</w:t>
      </w:r>
      <w:r w:rsidR="00AE3162" w:rsidRPr="00AE3162">
        <w:rPr>
          <w:rFonts w:eastAsia="Times New Roman"/>
          <w:color w:val="auto"/>
          <w:sz w:val="24"/>
          <w:szCs w:val="24"/>
          <w:lang w:val="en-US" w:eastAsia="zh-TW"/>
        </w:rPr>
        <w:t xml:space="preserve"> </w:t>
      </w:r>
    </w:p>
    <w:p w14:paraId="06C6F09D" w14:textId="0808E545" w:rsidR="00186A9A" w:rsidRDefault="002D51A8" w:rsidP="000D2A16">
      <w:pPr>
        <w:spacing w:before="100" w:beforeAutospacing="1" w:after="100" w:afterAutospacing="1" w:line="240" w:lineRule="auto"/>
        <w:jc w:val="both"/>
        <w:rPr>
          <w:rFonts w:ascii="Calibri" w:eastAsia="Times New Roman" w:hAnsi="Calibri" w:cs="Calibri"/>
          <w:sz w:val="24"/>
          <w:szCs w:val="24"/>
          <w:lang w:val="en-US" w:eastAsia="zh-TW"/>
        </w:rPr>
      </w:pPr>
      <w:r w:rsidRPr="00AE3162">
        <w:rPr>
          <w:rFonts w:ascii="Calibri" w:eastAsia="Times New Roman" w:hAnsi="Calibri" w:cs="Calibri"/>
          <w:sz w:val="24"/>
          <w:szCs w:val="24"/>
          <w:lang w:val="en-US" w:eastAsia="zh-TW"/>
        </w:rPr>
        <w:t xml:space="preserve">CZG states that the BREN 2 PPS rifle was subjected to </w:t>
      </w:r>
      <w:proofErr w:type="gramStart"/>
      <w:r w:rsidRPr="00AE3162">
        <w:rPr>
          <w:rFonts w:ascii="Calibri" w:eastAsia="Times New Roman" w:hAnsi="Calibri" w:cs="Calibri"/>
          <w:sz w:val="24"/>
          <w:szCs w:val="24"/>
          <w:lang w:val="en-US" w:eastAsia="zh-TW"/>
        </w:rPr>
        <w:t>a number of</w:t>
      </w:r>
      <w:proofErr w:type="gramEnd"/>
      <w:r w:rsidRPr="00AE3162">
        <w:rPr>
          <w:rFonts w:ascii="Calibri" w:eastAsia="Times New Roman" w:hAnsi="Calibri" w:cs="Calibri"/>
          <w:sz w:val="24"/>
          <w:szCs w:val="24"/>
          <w:lang w:val="en-US" w:eastAsia="zh-TW"/>
        </w:rPr>
        <w:t xml:space="preserve"> tests as part of the </w:t>
      </w:r>
      <w:r w:rsidR="00186A9A">
        <w:rPr>
          <w:rFonts w:ascii="Calibri" w:eastAsia="Times New Roman" w:hAnsi="Calibri" w:cs="Calibri"/>
          <w:sz w:val="24"/>
          <w:szCs w:val="24"/>
          <w:lang w:val="en-US" w:eastAsia="zh-TW"/>
        </w:rPr>
        <w:t xml:space="preserve">control and </w:t>
      </w:r>
      <w:r w:rsidRPr="00AE3162">
        <w:rPr>
          <w:rFonts w:ascii="Calibri" w:eastAsia="Times New Roman" w:hAnsi="Calibri" w:cs="Calibri"/>
          <w:sz w:val="24"/>
          <w:szCs w:val="24"/>
          <w:lang w:val="en-US" w:eastAsia="zh-TW"/>
        </w:rPr>
        <w:t xml:space="preserve">military testing conducted by the AČR, including the testing the service life of the rifle for 10,000 shots. </w:t>
      </w:r>
      <w:r w:rsidR="00186A9A">
        <w:rPr>
          <w:rFonts w:ascii="Calibri" w:eastAsia="Times New Roman" w:hAnsi="Calibri" w:cs="Calibri"/>
          <w:sz w:val="24"/>
          <w:szCs w:val="24"/>
          <w:lang w:val="en-US" w:eastAsia="zh-TW"/>
        </w:rPr>
        <w:t xml:space="preserve">The </w:t>
      </w:r>
      <w:r w:rsidR="00186A9A" w:rsidRPr="00186A9A">
        <w:rPr>
          <w:rFonts w:ascii="Calibri" w:eastAsia="Times New Roman" w:hAnsi="Calibri" w:cs="Calibri"/>
          <w:sz w:val="24"/>
          <w:szCs w:val="24"/>
          <w:lang w:val="en-US" w:eastAsia="zh-TW"/>
        </w:rPr>
        <w:t xml:space="preserve">CZ BREN 2 PPS rifle passed demanding tests under difficult conditions, such as tests at low and high temperatures, tests in sand, mud, shooting into failure, accuracy, durability, etc. During the tests, the weapon met all the requirements for reliability in accordance with </w:t>
      </w:r>
      <w:r w:rsidR="00186A9A">
        <w:rPr>
          <w:rFonts w:ascii="Calibri" w:eastAsia="Times New Roman" w:hAnsi="Calibri" w:cs="Calibri"/>
          <w:sz w:val="24"/>
          <w:szCs w:val="24"/>
          <w:lang w:val="en-US" w:eastAsia="zh-TW"/>
        </w:rPr>
        <w:t xml:space="preserve">the NATO </w:t>
      </w:r>
      <w:r w:rsidR="00186A9A" w:rsidRPr="00186A9A">
        <w:rPr>
          <w:rFonts w:ascii="Calibri" w:eastAsia="Times New Roman" w:hAnsi="Calibri" w:cs="Calibri"/>
          <w:sz w:val="24"/>
          <w:szCs w:val="24"/>
          <w:lang w:val="en-US" w:eastAsia="zh-TW"/>
        </w:rPr>
        <w:t>standards and A</w:t>
      </w:r>
      <w:r w:rsidR="00186A9A">
        <w:rPr>
          <w:rFonts w:ascii="Calibri" w:eastAsia="Times New Roman" w:hAnsi="Calibri" w:cs="Calibri"/>
          <w:sz w:val="24"/>
          <w:szCs w:val="24"/>
          <w:lang w:val="en-US" w:eastAsia="zh-TW"/>
        </w:rPr>
        <w:t>Č</w:t>
      </w:r>
      <w:r w:rsidR="00186A9A" w:rsidRPr="00186A9A">
        <w:rPr>
          <w:rFonts w:ascii="Calibri" w:eastAsia="Times New Roman" w:hAnsi="Calibri" w:cs="Calibri"/>
          <w:sz w:val="24"/>
          <w:szCs w:val="24"/>
          <w:lang w:val="en-US" w:eastAsia="zh-TW"/>
        </w:rPr>
        <w:t>R requirements for individual types of ammunition.</w:t>
      </w:r>
    </w:p>
    <w:p w14:paraId="18DD9A0D" w14:textId="49E2564D" w:rsidR="00186A9A" w:rsidRDefault="00186A9A" w:rsidP="000D2A16">
      <w:pPr>
        <w:spacing w:before="100" w:beforeAutospacing="1" w:after="100" w:afterAutospacing="1" w:line="240" w:lineRule="auto"/>
        <w:jc w:val="both"/>
        <w:rPr>
          <w:rFonts w:ascii="Calibri" w:eastAsia="Times New Roman" w:hAnsi="Calibri" w:cs="Calibri"/>
          <w:sz w:val="24"/>
          <w:szCs w:val="24"/>
          <w:lang w:val="en-US" w:eastAsia="zh-TW"/>
        </w:rPr>
      </w:pPr>
      <w:r>
        <w:rPr>
          <w:rFonts w:ascii="Calibri" w:eastAsia="Times New Roman" w:hAnsi="Calibri" w:cs="Calibri"/>
          <w:sz w:val="24"/>
          <w:szCs w:val="24"/>
          <w:lang w:val="en-US" w:eastAsia="zh-TW"/>
        </w:rPr>
        <w:t>The d</w:t>
      </w:r>
      <w:r w:rsidRPr="00186A9A">
        <w:rPr>
          <w:rFonts w:ascii="Calibri" w:eastAsia="Times New Roman" w:hAnsi="Calibri" w:cs="Calibri"/>
          <w:sz w:val="24"/>
          <w:szCs w:val="24"/>
          <w:lang w:val="en-US" w:eastAsia="zh-TW"/>
        </w:rPr>
        <w:t xml:space="preserve">efects in CZ BREN 2 PPS </w:t>
      </w:r>
      <w:r>
        <w:rPr>
          <w:rFonts w:ascii="Calibri" w:eastAsia="Times New Roman" w:hAnsi="Calibri" w:cs="Calibri"/>
          <w:sz w:val="24"/>
          <w:szCs w:val="24"/>
          <w:lang w:val="en-US" w:eastAsia="zh-TW"/>
        </w:rPr>
        <w:t>rifles</w:t>
      </w:r>
      <w:r w:rsidRPr="00186A9A">
        <w:rPr>
          <w:rFonts w:ascii="Calibri" w:eastAsia="Times New Roman" w:hAnsi="Calibri" w:cs="Calibri"/>
          <w:sz w:val="24"/>
          <w:szCs w:val="24"/>
          <w:lang w:val="en-US" w:eastAsia="zh-TW"/>
        </w:rPr>
        <w:t xml:space="preserve">, described by the Novinky.cz and Aktuálně.cz servers, were, as follows from </w:t>
      </w:r>
      <w:r>
        <w:rPr>
          <w:rFonts w:ascii="Calibri" w:eastAsia="Times New Roman" w:hAnsi="Calibri" w:cs="Calibri"/>
          <w:sz w:val="24"/>
          <w:szCs w:val="24"/>
          <w:lang w:val="en-US" w:eastAsia="zh-TW"/>
        </w:rPr>
        <w:t xml:space="preserve">statements by </w:t>
      </w:r>
      <w:r w:rsidRPr="00186A9A">
        <w:rPr>
          <w:rFonts w:ascii="Calibri" w:eastAsia="Times New Roman" w:hAnsi="Calibri" w:cs="Calibri"/>
          <w:sz w:val="24"/>
          <w:szCs w:val="24"/>
          <w:lang w:val="en-US" w:eastAsia="zh-TW"/>
        </w:rPr>
        <w:t>the spokespersons of the Ministry of Defense and the A</w:t>
      </w:r>
      <w:r>
        <w:rPr>
          <w:rFonts w:ascii="Calibri" w:eastAsia="Times New Roman" w:hAnsi="Calibri" w:cs="Calibri"/>
          <w:sz w:val="24"/>
          <w:szCs w:val="24"/>
          <w:lang w:val="en-US" w:eastAsia="zh-TW"/>
        </w:rPr>
        <w:t>Č</w:t>
      </w:r>
      <w:r w:rsidRPr="00186A9A">
        <w:rPr>
          <w:rFonts w:ascii="Calibri" w:eastAsia="Times New Roman" w:hAnsi="Calibri" w:cs="Calibri"/>
          <w:sz w:val="24"/>
          <w:szCs w:val="24"/>
          <w:lang w:val="en-US" w:eastAsia="zh-TW"/>
        </w:rPr>
        <w:t xml:space="preserve">R for these servers, caused </w:t>
      </w:r>
      <w:r w:rsidR="00986CFF">
        <w:rPr>
          <w:rFonts w:ascii="Calibri" w:eastAsia="Times New Roman" w:hAnsi="Calibri" w:cs="Calibri"/>
          <w:sz w:val="24"/>
          <w:szCs w:val="24"/>
          <w:lang w:val="en-US" w:eastAsia="zh-TW"/>
        </w:rPr>
        <w:t xml:space="preserve">by </w:t>
      </w:r>
      <w:r w:rsidR="00986CFF" w:rsidRPr="00186A9A">
        <w:rPr>
          <w:rFonts w:ascii="Calibri" w:eastAsia="Times New Roman" w:hAnsi="Calibri" w:cs="Calibri"/>
          <w:sz w:val="24"/>
          <w:szCs w:val="24"/>
          <w:lang w:val="en-US" w:eastAsia="zh-TW"/>
        </w:rPr>
        <w:t>using</w:t>
      </w:r>
      <w:r w:rsidRPr="00186A9A">
        <w:rPr>
          <w:rFonts w:ascii="Calibri" w:eastAsia="Times New Roman" w:hAnsi="Calibri" w:cs="Calibri"/>
          <w:sz w:val="24"/>
          <w:szCs w:val="24"/>
          <w:lang w:val="en-US" w:eastAsia="zh-TW"/>
        </w:rPr>
        <w:t xml:space="preserve"> a different type of ammunition. In this case, the user used ammunition that did not comply with STANAG 2310 Small Arms Ammunition (7.62 mm), as required by the technical conditions of the </w:t>
      </w:r>
      <w:r>
        <w:rPr>
          <w:rFonts w:ascii="Calibri" w:eastAsia="Times New Roman" w:hAnsi="Calibri" w:cs="Calibri"/>
          <w:sz w:val="24"/>
          <w:szCs w:val="24"/>
          <w:lang w:val="en-US" w:eastAsia="zh-TW"/>
        </w:rPr>
        <w:t>firearm,</w:t>
      </w:r>
      <w:r w:rsidRPr="00186A9A">
        <w:rPr>
          <w:rFonts w:ascii="Calibri" w:eastAsia="Times New Roman" w:hAnsi="Calibri" w:cs="Calibri"/>
          <w:sz w:val="24"/>
          <w:szCs w:val="24"/>
          <w:lang w:val="en-US" w:eastAsia="zh-TW"/>
        </w:rPr>
        <w:t xml:space="preserve"> and as recommended </w:t>
      </w:r>
      <w:r>
        <w:rPr>
          <w:rFonts w:ascii="Calibri" w:eastAsia="Times New Roman" w:hAnsi="Calibri" w:cs="Calibri"/>
          <w:sz w:val="24"/>
          <w:szCs w:val="24"/>
          <w:lang w:val="en-US" w:eastAsia="zh-TW"/>
        </w:rPr>
        <w:t>during the</w:t>
      </w:r>
      <w:r w:rsidRPr="00186A9A">
        <w:rPr>
          <w:rFonts w:ascii="Calibri" w:eastAsia="Times New Roman" w:hAnsi="Calibri" w:cs="Calibri"/>
          <w:sz w:val="24"/>
          <w:szCs w:val="24"/>
          <w:lang w:val="en-US" w:eastAsia="zh-TW"/>
        </w:rPr>
        <w:t xml:space="preserve"> military tests.</w:t>
      </w:r>
    </w:p>
    <w:p w14:paraId="774D469A" w14:textId="3C5F161D" w:rsidR="00186A9A" w:rsidRDefault="00986CFF" w:rsidP="00186A9A">
      <w:pPr>
        <w:spacing w:before="100" w:beforeAutospacing="1" w:after="100" w:afterAutospacing="1" w:line="240" w:lineRule="auto"/>
        <w:jc w:val="both"/>
        <w:rPr>
          <w:rFonts w:ascii="Calibri" w:eastAsia="Times New Roman" w:hAnsi="Calibri" w:cs="Calibri"/>
          <w:sz w:val="24"/>
          <w:szCs w:val="24"/>
          <w:lang w:val="en-US" w:eastAsia="zh-TW"/>
        </w:rPr>
      </w:pPr>
      <w:r>
        <w:rPr>
          <w:rFonts w:ascii="Calibri" w:eastAsia="Times New Roman" w:hAnsi="Calibri" w:cs="Calibri"/>
          <w:sz w:val="24"/>
          <w:szCs w:val="24"/>
          <w:lang w:val="en-US" w:eastAsia="zh-TW"/>
        </w:rPr>
        <w:t>T</w:t>
      </w:r>
      <w:r w:rsidR="00186A9A" w:rsidRPr="00186A9A">
        <w:rPr>
          <w:rFonts w:ascii="Calibri" w:eastAsia="Times New Roman" w:hAnsi="Calibri" w:cs="Calibri"/>
          <w:sz w:val="24"/>
          <w:szCs w:val="24"/>
          <w:lang w:val="en-US" w:eastAsia="zh-TW"/>
        </w:rPr>
        <w:t>esting the possibility of using ammunition of the same caliber, but intended for other weapons</w:t>
      </w:r>
      <w:r>
        <w:rPr>
          <w:rFonts w:ascii="Calibri" w:eastAsia="Times New Roman" w:hAnsi="Calibri" w:cs="Calibri"/>
          <w:sz w:val="24"/>
          <w:szCs w:val="24"/>
          <w:lang w:val="en-US" w:eastAsia="zh-TW"/>
        </w:rPr>
        <w:t>, was t</w:t>
      </w:r>
      <w:r w:rsidRPr="00186A9A">
        <w:rPr>
          <w:rFonts w:ascii="Calibri" w:eastAsia="Times New Roman" w:hAnsi="Calibri" w:cs="Calibri"/>
          <w:sz w:val="24"/>
          <w:szCs w:val="24"/>
          <w:lang w:val="en-US" w:eastAsia="zh-TW"/>
        </w:rPr>
        <w:t xml:space="preserve">he subject of </w:t>
      </w:r>
      <w:r>
        <w:rPr>
          <w:rFonts w:ascii="Calibri" w:eastAsia="Times New Roman" w:hAnsi="Calibri" w:cs="Calibri"/>
          <w:sz w:val="24"/>
          <w:szCs w:val="24"/>
          <w:lang w:val="en-US" w:eastAsia="zh-TW"/>
        </w:rPr>
        <w:t xml:space="preserve">the </w:t>
      </w:r>
      <w:r w:rsidRPr="00186A9A">
        <w:rPr>
          <w:rFonts w:ascii="Calibri" w:eastAsia="Times New Roman" w:hAnsi="Calibri" w:cs="Calibri"/>
          <w:sz w:val="24"/>
          <w:szCs w:val="24"/>
          <w:lang w:val="en-US" w:eastAsia="zh-TW"/>
        </w:rPr>
        <w:t>military tests, among other things</w:t>
      </w:r>
      <w:r w:rsidR="00186A9A" w:rsidRPr="00186A9A">
        <w:rPr>
          <w:rFonts w:ascii="Calibri" w:eastAsia="Times New Roman" w:hAnsi="Calibri" w:cs="Calibri"/>
          <w:sz w:val="24"/>
          <w:szCs w:val="24"/>
          <w:lang w:val="en-US" w:eastAsia="zh-TW"/>
        </w:rPr>
        <w:t xml:space="preserve">. The CZ BREN 2 rifle showed the ability to use standardized ammunition 7.62x51 mm NATO, which is used in machine guns. For ammunition for special, </w:t>
      </w:r>
      <w:r w:rsidRPr="00186A9A">
        <w:rPr>
          <w:rFonts w:ascii="Calibri" w:eastAsia="Times New Roman" w:hAnsi="Calibri" w:cs="Calibri"/>
          <w:sz w:val="24"/>
          <w:szCs w:val="24"/>
          <w:lang w:val="en-US" w:eastAsia="zh-TW"/>
        </w:rPr>
        <w:t>i.e.</w:t>
      </w:r>
      <w:r>
        <w:rPr>
          <w:rFonts w:ascii="Calibri" w:eastAsia="Times New Roman" w:hAnsi="Calibri" w:cs="Calibri"/>
          <w:sz w:val="24"/>
          <w:szCs w:val="24"/>
          <w:lang w:val="en-US" w:eastAsia="zh-TW"/>
        </w:rPr>
        <w:t>,</w:t>
      </w:r>
      <w:r w:rsidR="00186A9A" w:rsidRPr="00186A9A">
        <w:rPr>
          <w:rFonts w:ascii="Calibri" w:eastAsia="Times New Roman" w:hAnsi="Calibri" w:cs="Calibri"/>
          <w:sz w:val="24"/>
          <w:szCs w:val="24"/>
          <w:lang w:val="en-US" w:eastAsia="zh-TW"/>
        </w:rPr>
        <w:t xml:space="preserve"> sniper weapons that do not operate in automatic mode have not been recommended for use in </w:t>
      </w:r>
      <w:r>
        <w:rPr>
          <w:rFonts w:ascii="Calibri" w:eastAsia="Times New Roman" w:hAnsi="Calibri" w:cs="Calibri"/>
          <w:sz w:val="24"/>
          <w:szCs w:val="24"/>
          <w:lang w:val="en-US" w:eastAsia="zh-TW"/>
        </w:rPr>
        <w:t>this firearm</w:t>
      </w:r>
      <w:r w:rsidR="00186A9A" w:rsidRPr="00186A9A">
        <w:rPr>
          <w:rFonts w:ascii="Calibri" w:eastAsia="Times New Roman" w:hAnsi="Calibri" w:cs="Calibri"/>
          <w:sz w:val="24"/>
          <w:szCs w:val="24"/>
          <w:lang w:val="en-US" w:eastAsia="zh-TW"/>
        </w:rPr>
        <w:t>.</w:t>
      </w:r>
    </w:p>
    <w:p w14:paraId="14060EB0" w14:textId="1420F1FF" w:rsidR="00186A9A" w:rsidRDefault="00186A9A" w:rsidP="00186A9A">
      <w:pPr>
        <w:spacing w:before="100" w:beforeAutospacing="1" w:after="100" w:afterAutospacing="1" w:line="240" w:lineRule="auto"/>
        <w:jc w:val="both"/>
        <w:rPr>
          <w:rFonts w:ascii="Calibri" w:eastAsia="Times New Roman" w:hAnsi="Calibri" w:cs="Calibri"/>
          <w:sz w:val="24"/>
          <w:szCs w:val="24"/>
          <w:lang w:val="en-US" w:eastAsia="zh-TW"/>
        </w:rPr>
      </w:pPr>
      <w:r w:rsidRPr="00186A9A">
        <w:rPr>
          <w:rFonts w:ascii="Calibri" w:eastAsia="Times New Roman" w:hAnsi="Calibri" w:cs="Calibri"/>
          <w:sz w:val="24"/>
          <w:szCs w:val="24"/>
          <w:lang w:val="en-US" w:eastAsia="zh-TW"/>
        </w:rPr>
        <w:t xml:space="preserve">The Bren 2 PPS </w:t>
      </w:r>
      <w:r w:rsidR="00986CFF">
        <w:rPr>
          <w:rFonts w:ascii="Calibri" w:eastAsia="Times New Roman" w:hAnsi="Calibri" w:cs="Calibri"/>
          <w:sz w:val="24"/>
          <w:szCs w:val="24"/>
          <w:lang w:val="en-US" w:eastAsia="zh-TW"/>
        </w:rPr>
        <w:t>rifle</w:t>
      </w:r>
      <w:r w:rsidRPr="00186A9A">
        <w:rPr>
          <w:rFonts w:ascii="Calibri" w:eastAsia="Times New Roman" w:hAnsi="Calibri" w:cs="Calibri"/>
          <w:sz w:val="24"/>
          <w:szCs w:val="24"/>
          <w:lang w:val="en-US" w:eastAsia="zh-TW"/>
        </w:rPr>
        <w:t xml:space="preserve"> met all the parameters set by the control and military tests and was introduced into use in the Army of the Czech Republic. The weapon is accurate and reliable, ergonomically friendly, durable, made of high</w:t>
      </w:r>
      <w:r w:rsidR="00986CFF">
        <w:rPr>
          <w:rFonts w:ascii="Calibri" w:eastAsia="Times New Roman" w:hAnsi="Calibri" w:cs="Calibri"/>
          <w:sz w:val="24"/>
          <w:szCs w:val="24"/>
          <w:lang w:val="en-US" w:eastAsia="zh-TW"/>
        </w:rPr>
        <w:t>-</w:t>
      </w:r>
      <w:r w:rsidRPr="00186A9A">
        <w:rPr>
          <w:rFonts w:ascii="Calibri" w:eastAsia="Times New Roman" w:hAnsi="Calibri" w:cs="Calibri"/>
          <w:sz w:val="24"/>
          <w:szCs w:val="24"/>
          <w:lang w:val="en-US" w:eastAsia="zh-TW"/>
        </w:rPr>
        <w:t>quality materials.</w:t>
      </w:r>
    </w:p>
    <w:p w14:paraId="0D3618FE" w14:textId="77777777" w:rsidR="00243427" w:rsidRPr="00AE3162" w:rsidRDefault="00243427" w:rsidP="00243427">
      <w:pPr>
        <w:spacing w:before="120" w:after="120" w:line="276" w:lineRule="auto"/>
        <w:jc w:val="both"/>
        <w:rPr>
          <w:rFonts w:ascii="Arial" w:hAnsi="Arial" w:cs="Arial"/>
          <w:b/>
          <w:bCs/>
          <w:color w:val="000000" w:themeColor="text1"/>
          <w:lang w:val="en-US"/>
        </w:rPr>
      </w:pPr>
    </w:p>
    <w:p w14:paraId="625DB940" w14:textId="77777777" w:rsidR="00AE3162" w:rsidRPr="00AE3162" w:rsidRDefault="00AE3162" w:rsidP="00AE3162">
      <w:pPr>
        <w:spacing w:after="0" w:line="276" w:lineRule="auto"/>
        <w:rPr>
          <w:rFonts w:ascii="Calibri" w:hAnsi="Calibri" w:cs="Calibri"/>
          <w:b/>
          <w:bCs/>
          <w:lang w:val="en-US"/>
        </w:rPr>
      </w:pPr>
      <w:r w:rsidRPr="00AE3162">
        <w:rPr>
          <w:rFonts w:ascii="Calibri" w:hAnsi="Calibri" w:cs="Calibri"/>
          <w:b/>
          <w:bCs/>
          <w:lang w:val="en-US"/>
        </w:rPr>
        <w:t xml:space="preserve">Contact for media </w:t>
      </w:r>
      <w:r w:rsidRPr="00AE3162">
        <w:rPr>
          <w:rFonts w:ascii="Calibri" w:hAnsi="Calibri" w:cs="Calibri"/>
          <w:b/>
          <w:bCs/>
          <w:lang w:val="en-US"/>
        </w:rPr>
        <w:tab/>
      </w:r>
      <w:r w:rsidRPr="00AE3162">
        <w:rPr>
          <w:rFonts w:ascii="Calibri" w:hAnsi="Calibri" w:cs="Calibri"/>
          <w:b/>
          <w:bCs/>
          <w:lang w:val="en-US"/>
        </w:rPr>
        <w:tab/>
      </w:r>
      <w:r w:rsidRPr="00AE3162">
        <w:rPr>
          <w:rFonts w:ascii="Calibri" w:hAnsi="Calibri" w:cs="Calibri"/>
          <w:b/>
          <w:bCs/>
          <w:lang w:val="en-US"/>
        </w:rPr>
        <w:tab/>
      </w:r>
      <w:r w:rsidRPr="00AE3162">
        <w:rPr>
          <w:rFonts w:ascii="Calibri" w:hAnsi="Calibri" w:cs="Calibri"/>
          <w:b/>
          <w:bCs/>
          <w:lang w:val="en-US"/>
        </w:rPr>
        <w:tab/>
      </w:r>
      <w:r w:rsidRPr="00AE3162">
        <w:rPr>
          <w:rFonts w:ascii="Calibri" w:hAnsi="Calibri" w:cs="Calibri"/>
          <w:b/>
          <w:bCs/>
          <w:lang w:val="en-US"/>
        </w:rPr>
        <w:tab/>
      </w:r>
      <w:r w:rsidRPr="00AE3162">
        <w:rPr>
          <w:rFonts w:ascii="Calibri" w:hAnsi="Calibri" w:cs="Calibri"/>
          <w:b/>
          <w:bCs/>
          <w:lang w:val="en-US"/>
        </w:rPr>
        <w:tab/>
        <w:t xml:space="preserve">Contact for investors </w:t>
      </w:r>
      <w:r w:rsidRPr="00AE3162">
        <w:rPr>
          <w:rFonts w:ascii="Calibri" w:hAnsi="Calibri" w:cs="Calibri"/>
          <w:b/>
          <w:bCs/>
          <w:lang w:val="en-US"/>
        </w:rPr>
        <w:tab/>
      </w:r>
    </w:p>
    <w:p w14:paraId="755296DE" w14:textId="55777203" w:rsidR="00AE3162" w:rsidRPr="00AE3162" w:rsidRDefault="00AE3162" w:rsidP="00AE3162">
      <w:pPr>
        <w:spacing w:after="0" w:line="276" w:lineRule="auto"/>
        <w:rPr>
          <w:rFonts w:ascii="Calibri" w:hAnsi="Calibri" w:cs="Calibri"/>
          <w:b/>
          <w:bCs/>
          <w:lang w:val="en-US"/>
        </w:rPr>
      </w:pPr>
      <w:r w:rsidRPr="00AE3162">
        <w:rPr>
          <w:rFonts w:ascii="Calibri" w:hAnsi="Calibri" w:cs="Calibri"/>
          <w:b/>
          <w:bCs/>
          <w:lang w:val="en-US"/>
        </w:rPr>
        <w:tab/>
      </w:r>
    </w:p>
    <w:p w14:paraId="7C72C086" w14:textId="1628D350" w:rsidR="00AE3162" w:rsidRPr="00AE3162" w:rsidRDefault="00AE3162" w:rsidP="00AE3162">
      <w:pPr>
        <w:spacing w:after="0" w:line="276" w:lineRule="auto"/>
        <w:rPr>
          <w:rFonts w:ascii="Calibri" w:hAnsi="Calibri" w:cs="Calibri"/>
          <w:lang w:val="en-US"/>
        </w:rPr>
      </w:pPr>
      <w:r w:rsidRPr="00AE3162">
        <w:rPr>
          <w:rFonts w:ascii="Calibri" w:hAnsi="Calibri" w:cs="Calibri"/>
          <w:lang w:val="en-US"/>
        </w:rPr>
        <w:t xml:space="preserve">Eva </w:t>
      </w:r>
      <w:proofErr w:type="spellStart"/>
      <w:r w:rsidRPr="00AE3162">
        <w:rPr>
          <w:rFonts w:ascii="Calibri" w:hAnsi="Calibri" w:cs="Calibri"/>
          <w:lang w:val="en-US"/>
        </w:rPr>
        <w:t>Svobodová</w:t>
      </w:r>
      <w:proofErr w:type="spellEnd"/>
      <w:r w:rsidRPr="00AE3162">
        <w:rPr>
          <w:rFonts w:ascii="Calibri" w:hAnsi="Calibri" w:cs="Calibri"/>
          <w:lang w:val="en-US"/>
        </w:rPr>
        <w:t xml:space="preserve"> </w:t>
      </w:r>
      <w:r w:rsidRPr="00AE3162">
        <w:rPr>
          <w:rFonts w:ascii="Calibri" w:hAnsi="Calibri" w:cs="Calibri"/>
          <w:lang w:val="en-US"/>
        </w:rPr>
        <w:tab/>
      </w:r>
      <w:r w:rsidRPr="00AE3162">
        <w:rPr>
          <w:rFonts w:ascii="Calibri" w:hAnsi="Calibri" w:cs="Calibri"/>
          <w:lang w:val="en-US"/>
        </w:rPr>
        <w:tab/>
      </w:r>
      <w:r w:rsidRPr="00AE3162">
        <w:rPr>
          <w:rFonts w:ascii="Calibri" w:hAnsi="Calibri" w:cs="Calibri"/>
          <w:lang w:val="en-US"/>
        </w:rPr>
        <w:tab/>
      </w:r>
      <w:r w:rsidRPr="00AE3162">
        <w:rPr>
          <w:rFonts w:ascii="Calibri" w:hAnsi="Calibri" w:cs="Calibri"/>
          <w:lang w:val="en-US"/>
        </w:rPr>
        <w:tab/>
      </w:r>
      <w:r w:rsidRPr="00AE3162">
        <w:rPr>
          <w:rFonts w:ascii="Calibri" w:hAnsi="Calibri" w:cs="Calibri"/>
          <w:lang w:val="en-US"/>
        </w:rPr>
        <w:tab/>
      </w:r>
      <w:r w:rsidRPr="00AE3162">
        <w:rPr>
          <w:rFonts w:ascii="Calibri" w:hAnsi="Calibri" w:cs="Calibri"/>
          <w:lang w:val="en-US"/>
        </w:rPr>
        <w:tab/>
      </w:r>
      <w:r w:rsidRPr="00AE3162">
        <w:rPr>
          <w:rFonts w:ascii="Calibri" w:hAnsi="Calibri" w:cs="Calibri"/>
          <w:lang w:val="en-US"/>
        </w:rPr>
        <w:tab/>
      </w:r>
      <w:proofErr w:type="spellStart"/>
      <w:r w:rsidRPr="00AE3162">
        <w:rPr>
          <w:rFonts w:ascii="Calibri" w:hAnsi="Calibri" w:cs="Calibri"/>
          <w:lang w:val="en-US"/>
        </w:rPr>
        <w:t>Klára</w:t>
      </w:r>
      <w:proofErr w:type="spellEnd"/>
      <w:r w:rsidRPr="00AE3162">
        <w:rPr>
          <w:rFonts w:ascii="Calibri" w:hAnsi="Calibri" w:cs="Calibri"/>
          <w:lang w:val="en-US"/>
        </w:rPr>
        <w:t xml:space="preserve"> </w:t>
      </w:r>
      <w:proofErr w:type="spellStart"/>
      <w:r w:rsidRPr="00AE3162">
        <w:rPr>
          <w:rFonts w:ascii="Calibri" w:hAnsi="Calibri" w:cs="Calibri"/>
          <w:lang w:val="en-US"/>
        </w:rPr>
        <w:t>Šípová</w:t>
      </w:r>
      <w:proofErr w:type="spellEnd"/>
      <w:r w:rsidRPr="00AE3162">
        <w:rPr>
          <w:rFonts w:ascii="Calibri" w:hAnsi="Calibri" w:cs="Calibri"/>
          <w:lang w:val="en-US"/>
        </w:rPr>
        <w:t xml:space="preserve"> </w:t>
      </w:r>
      <w:r w:rsidRPr="00AE3162">
        <w:rPr>
          <w:rFonts w:ascii="Calibri" w:hAnsi="Calibri" w:cs="Calibri"/>
          <w:lang w:val="en-US"/>
        </w:rPr>
        <w:tab/>
      </w:r>
      <w:r w:rsidRPr="00AE3162">
        <w:rPr>
          <w:rFonts w:ascii="Calibri" w:hAnsi="Calibri" w:cs="Calibri"/>
          <w:lang w:val="en-US"/>
        </w:rPr>
        <w:tab/>
      </w:r>
    </w:p>
    <w:p w14:paraId="323E2BF3" w14:textId="373F59DD" w:rsidR="00AE3162" w:rsidRPr="00AE3162" w:rsidRDefault="00AE3162" w:rsidP="00AE3162">
      <w:pPr>
        <w:spacing w:after="0" w:line="276" w:lineRule="auto"/>
        <w:rPr>
          <w:rFonts w:ascii="Calibri" w:hAnsi="Calibri" w:cs="Calibri"/>
          <w:lang w:val="en-US"/>
        </w:rPr>
      </w:pPr>
      <w:r w:rsidRPr="00AE3162">
        <w:rPr>
          <w:rFonts w:ascii="Calibri" w:hAnsi="Calibri" w:cs="Calibri"/>
          <w:lang w:val="en-US"/>
        </w:rPr>
        <w:t xml:space="preserve">External Relations Director </w:t>
      </w:r>
      <w:r w:rsidRPr="00AE3162">
        <w:rPr>
          <w:rFonts w:ascii="Calibri" w:hAnsi="Calibri" w:cs="Calibri"/>
          <w:lang w:val="en-US"/>
        </w:rPr>
        <w:tab/>
      </w:r>
      <w:r w:rsidRPr="00AE3162">
        <w:rPr>
          <w:rFonts w:ascii="Calibri" w:hAnsi="Calibri" w:cs="Calibri"/>
          <w:lang w:val="en-US"/>
        </w:rPr>
        <w:tab/>
      </w:r>
      <w:r w:rsidRPr="00AE3162">
        <w:rPr>
          <w:rFonts w:ascii="Calibri" w:hAnsi="Calibri" w:cs="Calibri"/>
          <w:lang w:val="en-US"/>
        </w:rPr>
        <w:tab/>
      </w:r>
      <w:r w:rsidRPr="00AE3162">
        <w:rPr>
          <w:rFonts w:ascii="Calibri" w:hAnsi="Calibri" w:cs="Calibri"/>
          <w:lang w:val="en-US"/>
        </w:rPr>
        <w:tab/>
      </w:r>
      <w:r w:rsidRPr="00AE3162">
        <w:rPr>
          <w:rFonts w:ascii="Calibri" w:hAnsi="Calibri" w:cs="Calibri"/>
          <w:lang w:val="en-US"/>
        </w:rPr>
        <w:tab/>
        <w:t>Investor Relations</w:t>
      </w:r>
      <w:r w:rsidRPr="00AE3162">
        <w:rPr>
          <w:rFonts w:ascii="Calibri" w:hAnsi="Calibri" w:cs="Calibri"/>
          <w:lang w:val="en-US"/>
        </w:rPr>
        <w:tab/>
      </w:r>
    </w:p>
    <w:p w14:paraId="0DE9A981" w14:textId="146736CC" w:rsidR="00AE3162" w:rsidRPr="00AE3162" w:rsidRDefault="00AE3162" w:rsidP="00AE3162">
      <w:pPr>
        <w:spacing w:after="0" w:line="276" w:lineRule="auto"/>
        <w:rPr>
          <w:rFonts w:ascii="Calibri" w:hAnsi="Calibri" w:cs="Calibri"/>
          <w:lang w:val="en-US"/>
        </w:rPr>
      </w:pPr>
      <w:r w:rsidRPr="00AE3162">
        <w:rPr>
          <w:rFonts w:ascii="Calibri" w:hAnsi="Calibri" w:cs="Calibri"/>
          <w:lang w:val="en-US"/>
        </w:rPr>
        <w:t xml:space="preserve">CZG – </w:t>
      </w:r>
      <w:proofErr w:type="spellStart"/>
      <w:r w:rsidRPr="00AE3162">
        <w:rPr>
          <w:rFonts w:ascii="Calibri" w:hAnsi="Calibri" w:cs="Calibri"/>
          <w:lang w:val="en-US"/>
        </w:rPr>
        <w:t>Česká</w:t>
      </w:r>
      <w:proofErr w:type="spellEnd"/>
      <w:r w:rsidRPr="00AE3162">
        <w:rPr>
          <w:rFonts w:ascii="Calibri" w:hAnsi="Calibri" w:cs="Calibri"/>
          <w:lang w:val="en-US"/>
        </w:rPr>
        <w:t xml:space="preserve"> </w:t>
      </w:r>
      <w:proofErr w:type="spellStart"/>
      <w:r w:rsidRPr="00AE3162">
        <w:rPr>
          <w:rFonts w:ascii="Calibri" w:hAnsi="Calibri" w:cs="Calibri"/>
          <w:lang w:val="en-US"/>
        </w:rPr>
        <w:t>zbrojovka</w:t>
      </w:r>
      <w:proofErr w:type="spellEnd"/>
      <w:r w:rsidRPr="00AE3162">
        <w:rPr>
          <w:rFonts w:ascii="Calibri" w:hAnsi="Calibri" w:cs="Calibri"/>
          <w:lang w:val="en-US"/>
        </w:rPr>
        <w:t xml:space="preserve"> Group SE</w:t>
      </w:r>
      <w:r w:rsidRPr="00AE3162">
        <w:rPr>
          <w:rFonts w:ascii="Calibri" w:hAnsi="Calibri" w:cs="Calibri"/>
          <w:lang w:val="en-US"/>
        </w:rPr>
        <w:tab/>
      </w:r>
      <w:r w:rsidRPr="00AE3162">
        <w:rPr>
          <w:rFonts w:ascii="Calibri" w:hAnsi="Calibri" w:cs="Calibri"/>
          <w:lang w:val="en-US"/>
        </w:rPr>
        <w:tab/>
      </w:r>
      <w:r w:rsidRPr="00AE3162">
        <w:rPr>
          <w:rFonts w:ascii="Calibri" w:hAnsi="Calibri" w:cs="Calibri"/>
          <w:lang w:val="en-US"/>
        </w:rPr>
        <w:tab/>
      </w:r>
      <w:r w:rsidRPr="00AE3162">
        <w:rPr>
          <w:rFonts w:ascii="Calibri" w:hAnsi="Calibri" w:cs="Calibri"/>
          <w:lang w:val="en-US"/>
        </w:rPr>
        <w:tab/>
        <w:t xml:space="preserve">CZG – </w:t>
      </w:r>
      <w:proofErr w:type="spellStart"/>
      <w:r w:rsidRPr="00AE3162">
        <w:rPr>
          <w:rFonts w:ascii="Calibri" w:hAnsi="Calibri" w:cs="Calibri"/>
          <w:lang w:val="en-US"/>
        </w:rPr>
        <w:t>Česká</w:t>
      </w:r>
      <w:proofErr w:type="spellEnd"/>
      <w:r w:rsidRPr="00AE3162">
        <w:rPr>
          <w:rFonts w:ascii="Calibri" w:hAnsi="Calibri" w:cs="Calibri"/>
          <w:lang w:val="en-US"/>
        </w:rPr>
        <w:t xml:space="preserve"> </w:t>
      </w:r>
      <w:proofErr w:type="spellStart"/>
      <w:r w:rsidRPr="00AE3162">
        <w:rPr>
          <w:rFonts w:ascii="Calibri" w:hAnsi="Calibri" w:cs="Calibri"/>
          <w:lang w:val="en-US"/>
        </w:rPr>
        <w:t>zbrojovka</w:t>
      </w:r>
      <w:proofErr w:type="spellEnd"/>
      <w:r w:rsidRPr="00AE3162">
        <w:rPr>
          <w:rFonts w:ascii="Calibri" w:hAnsi="Calibri" w:cs="Calibri"/>
          <w:lang w:val="en-US"/>
        </w:rPr>
        <w:t xml:space="preserve"> Group SE</w:t>
      </w:r>
    </w:p>
    <w:p w14:paraId="58188371" w14:textId="56ADFCD6" w:rsidR="00AE3162" w:rsidRPr="00186A9A" w:rsidRDefault="00AE3162" w:rsidP="00AE3162">
      <w:pPr>
        <w:spacing w:after="0" w:line="276" w:lineRule="auto"/>
        <w:rPr>
          <w:rFonts w:ascii="Calibri" w:hAnsi="Calibri" w:cs="Calibri"/>
          <w:lang w:val="fr-FR"/>
        </w:rPr>
      </w:pPr>
      <w:proofErr w:type="gramStart"/>
      <w:r w:rsidRPr="00186A9A">
        <w:rPr>
          <w:rFonts w:ascii="Calibri" w:hAnsi="Calibri" w:cs="Calibri"/>
          <w:lang w:val="fr-FR"/>
        </w:rPr>
        <w:t>Phone:</w:t>
      </w:r>
      <w:proofErr w:type="gramEnd"/>
      <w:r w:rsidRPr="00186A9A">
        <w:rPr>
          <w:rFonts w:ascii="Calibri" w:hAnsi="Calibri" w:cs="Calibri"/>
          <w:lang w:val="fr-FR"/>
        </w:rPr>
        <w:t xml:space="preserve"> +420 735 793 656</w:t>
      </w:r>
      <w:r w:rsidRPr="00186A9A">
        <w:rPr>
          <w:rFonts w:ascii="Calibri" w:hAnsi="Calibri" w:cs="Calibri"/>
          <w:lang w:val="fr-FR"/>
        </w:rPr>
        <w:tab/>
      </w:r>
      <w:r w:rsidRPr="00186A9A">
        <w:rPr>
          <w:rFonts w:ascii="Calibri" w:hAnsi="Calibri" w:cs="Calibri"/>
          <w:lang w:val="fr-FR"/>
        </w:rPr>
        <w:tab/>
      </w:r>
      <w:r w:rsidRPr="00186A9A">
        <w:rPr>
          <w:rFonts w:ascii="Calibri" w:hAnsi="Calibri" w:cs="Calibri"/>
          <w:lang w:val="fr-FR"/>
        </w:rPr>
        <w:tab/>
      </w:r>
      <w:r w:rsidRPr="00186A9A">
        <w:rPr>
          <w:rFonts w:ascii="Calibri" w:hAnsi="Calibri" w:cs="Calibri"/>
          <w:lang w:val="fr-FR"/>
        </w:rPr>
        <w:tab/>
      </w:r>
      <w:r w:rsidRPr="00186A9A">
        <w:rPr>
          <w:rFonts w:ascii="Calibri" w:hAnsi="Calibri" w:cs="Calibri"/>
          <w:lang w:val="fr-FR"/>
        </w:rPr>
        <w:tab/>
        <w:t>Phone: + 420 724 255 715</w:t>
      </w:r>
      <w:r w:rsidRPr="00186A9A">
        <w:rPr>
          <w:rFonts w:ascii="Calibri" w:hAnsi="Calibri" w:cs="Calibri"/>
          <w:lang w:val="fr-FR"/>
        </w:rPr>
        <w:tab/>
      </w:r>
    </w:p>
    <w:p w14:paraId="173CB3A0" w14:textId="6BC97794" w:rsidR="00AE3162" w:rsidRPr="00186A9A" w:rsidRDefault="00AE3162" w:rsidP="00AE3162">
      <w:pPr>
        <w:spacing w:after="0" w:line="276" w:lineRule="auto"/>
        <w:rPr>
          <w:rFonts w:ascii="Calibri" w:hAnsi="Calibri" w:cs="Calibri"/>
          <w:lang w:val="fr-FR"/>
        </w:rPr>
      </w:pPr>
      <w:proofErr w:type="gramStart"/>
      <w:r w:rsidRPr="00186A9A">
        <w:rPr>
          <w:rFonts w:ascii="Calibri" w:hAnsi="Calibri" w:cs="Calibri"/>
          <w:lang w:val="fr-FR"/>
        </w:rPr>
        <w:t>email:</w:t>
      </w:r>
      <w:proofErr w:type="gramEnd"/>
      <w:r w:rsidRPr="00186A9A">
        <w:rPr>
          <w:rFonts w:ascii="Calibri" w:hAnsi="Calibri" w:cs="Calibri"/>
          <w:lang w:val="fr-FR"/>
        </w:rPr>
        <w:t xml:space="preserve"> media@czg.cz </w:t>
      </w:r>
      <w:r w:rsidRPr="00186A9A">
        <w:rPr>
          <w:rFonts w:ascii="Calibri" w:hAnsi="Calibri" w:cs="Calibri"/>
          <w:lang w:val="fr-FR"/>
        </w:rPr>
        <w:tab/>
      </w:r>
      <w:r w:rsidRPr="00186A9A">
        <w:rPr>
          <w:rFonts w:ascii="Calibri" w:hAnsi="Calibri" w:cs="Calibri"/>
          <w:lang w:val="fr-FR"/>
        </w:rPr>
        <w:tab/>
      </w:r>
      <w:r w:rsidRPr="00186A9A">
        <w:rPr>
          <w:rFonts w:ascii="Calibri" w:hAnsi="Calibri" w:cs="Calibri"/>
          <w:lang w:val="fr-FR"/>
        </w:rPr>
        <w:tab/>
      </w:r>
      <w:r w:rsidRPr="00186A9A">
        <w:rPr>
          <w:rFonts w:ascii="Calibri" w:hAnsi="Calibri" w:cs="Calibri"/>
          <w:lang w:val="fr-FR"/>
        </w:rPr>
        <w:tab/>
      </w:r>
      <w:r w:rsidRPr="00186A9A">
        <w:rPr>
          <w:rFonts w:ascii="Calibri" w:hAnsi="Calibri" w:cs="Calibri"/>
          <w:lang w:val="fr-FR"/>
        </w:rPr>
        <w:tab/>
      </w:r>
      <w:r w:rsidRPr="00186A9A">
        <w:rPr>
          <w:rFonts w:ascii="Calibri" w:hAnsi="Calibri" w:cs="Calibri"/>
          <w:lang w:val="fr-FR"/>
        </w:rPr>
        <w:tab/>
        <w:t xml:space="preserve">email: sipova.klara@czg.cz </w:t>
      </w:r>
      <w:r w:rsidRPr="00186A9A">
        <w:rPr>
          <w:rFonts w:ascii="Calibri" w:hAnsi="Calibri" w:cs="Calibri"/>
          <w:lang w:val="fr-FR"/>
        </w:rPr>
        <w:tab/>
      </w:r>
    </w:p>
    <w:sectPr w:rsidR="00AE3162" w:rsidRPr="00186A9A">
      <w:headerReference w:type="default" r:id="rId11"/>
      <w:footerReference w:type="default" r:id="rId12"/>
      <w:pgSz w:w="11900" w:h="16840"/>
      <w:pgMar w:top="2269"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C64E" w14:textId="77777777" w:rsidR="001F0500" w:rsidRDefault="001F0500">
      <w:pPr>
        <w:spacing w:after="0" w:line="240" w:lineRule="auto"/>
      </w:pPr>
      <w:r>
        <w:separator/>
      </w:r>
    </w:p>
  </w:endnote>
  <w:endnote w:type="continuationSeparator" w:id="0">
    <w:p w14:paraId="3CF9100E" w14:textId="77777777" w:rsidR="001F0500" w:rsidRDefault="001F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Light">
    <w:panose1 w:val="020B0604020202020204"/>
    <w:charset w:val="00"/>
    <w:family w:val="auto"/>
    <w:notTrueType/>
    <w:pitch w:val="variable"/>
    <w:sig w:usb0="2000020F" w:usb1="00000003" w:usb2="00000000"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B16D" w14:textId="77777777" w:rsidR="00B541FE" w:rsidRDefault="00B541FE">
    <w:pPr>
      <w:pStyle w:val="Zpat"/>
      <w:tabs>
        <w:tab w:val="clear" w:pos="9072"/>
        <w:tab w:val="right" w:pos="904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65CC" w14:textId="77777777" w:rsidR="001F0500" w:rsidRDefault="001F0500">
      <w:pPr>
        <w:spacing w:after="0" w:line="240" w:lineRule="auto"/>
      </w:pPr>
      <w:r>
        <w:separator/>
      </w:r>
    </w:p>
  </w:footnote>
  <w:footnote w:type="continuationSeparator" w:id="0">
    <w:p w14:paraId="6FCD7863" w14:textId="77777777" w:rsidR="001F0500" w:rsidRDefault="001F0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B5A1" w14:textId="77777777" w:rsidR="00B541FE" w:rsidRDefault="00B541FE">
    <w:pPr>
      <w:pStyle w:val="Zhlav"/>
      <w:tabs>
        <w:tab w:val="clear" w:pos="9072"/>
        <w:tab w:val="right" w:pos="9046"/>
      </w:tabs>
    </w:pPr>
    <w:r>
      <w:rPr>
        <w:noProof/>
      </w:rPr>
      <mc:AlternateContent>
        <mc:Choice Requires="wps">
          <w:drawing>
            <wp:anchor distT="152400" distB="152400" distL="152400" distR="152400" simplePos="0" relativeHeight="251658240" behindDoc="1" locked="0" layoutInCell="1" allowOverlap="1" wp14:anchorId="4380B206" wp14:editId="3B3A6274">
              <wp:simplePos x="0" y="0"/>
              <wp:positionH relativeFrom="page">
                <wp:posOffset>4137</wp:posOffset>
              </wp:positionH>
              <wp:positionV relativeFrom="page">
                <wp:posOffset>-4135</wp:posOffset>
              </wp:positionV>
              <wp:extent cx="5146676" cy="89789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146676" cy="897890"/>
                      </a:xfrm>
                      <a:custGeom>
                        <a:avLst/>
                        <a:gdLst/>
                        <a:ahLst/>
                        <a:cxnLst>
                          <a:cxn ang="0">
                            <a:pos x="wd2" y="hd2"/>
                          </a:cxn>
                          <a:cxn ang="5400000">
                            <a:pos x="wd2" y="hd2"/>
                          </a:cxn>
                          <a:cxn ang="10800000">
                            <a:pos x="wd2" y="hd2"/>
                          </a:cxn>
                          <a:cxn ang="16200000">
                            <a:pos x="wd2" y="hd2"/>
                          </a:cxn>
                        </a:cxnLst>
                        <a:rect l="0" t="0" r="r" b="b"/>
                        <a:pathLst>
                          <a:path w="21600" h="21600" extrusionOk="0">
                            <a:moveTo>
                              <a:pt x="0" y="55"/>
                            </a:moveTo>
                            <a:lnTo>
                              <a:pt x="20225" y="0"/>
                            </a:lnTo>
                            <a:lnTo>
                              <a:pt x="21600" y="9629"/>
                            </a:lnTo>
                            <a:lnTo>
                              <a:pt x="18283" y="21600"/>
                            </a:lnTo>
                            <a:lnTo>
                              <a:pt x="0" y="21600"/>
                            </a:lnTo>
                            <a:lnTo>
                              <a:pt x="0" y="55"/>
                            </a:lnTo>
                            <a:close/>
                          </a:path>
                        </a:pathLst>
                      </a:custGeom>
                      <a:solidFill>
                        <a:srgbClr val="BE9F56"/>
                      </a:solidFill>
                      <a:ln w="12700" cap="flat">
                        <a:noFill/>
                        <a:miter lim="400000"/>
                      </a:ln>
                      <a:effectLst/>
                    </wps:spPr>
                    <wps:bodyPr/>
                  </wps:wsp>
                </a:graphicData>
              </a:graphic>
            </wp:anchor>
          </w:drawing>
        </mc:Choice>
        <mc:Fallback>
          <w:pict>
            <v:shape w14:anchorId="02B339DB" id="officeArt object" o:spid="_x0000_s1026" style="position:absolute;margin-left:.35pt;margin-top:-.35pt;width:405.25pt;height:70.7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" path="m,55l20225,r1375,9629l18283,21600,,21600,,55xe" fillcolor="#be9f56" stroked="f" strokeweight="1pt">
              <v:stroke miterlimit="4" joinstyle="miter"/>
              <v:path arrowok="t" o:extrusionok="f" o:connecttype="custom" o:connectlocs="2573338,448945;2573338,448945;2573338,448945;2573338,448945" o:connectangles="0,90,180,270"/>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49DFC08D" wp14:editId="27EAB4D8">
              <wp:simplePos x="0" y="0"/>
              <wp:positionH relativeFrom="page">
                <wp:posOffset>5140912</wp:posOffset>
              </wp:positionH>
              <wp:positionV relativeFrom="page">
                <wp:posOffset>0</wp:posOffset>
              </wp:positionV>
              <wp:extent cx="2415396" cy="89598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415396" cy="895985"/>
                      </a:xfrm>
                      <a:custGeom>
                        <a:avLst/>
                        <a:gdLst/>
                        <a:ahLst/>
                        <a:cxnLst>
                          <a:cxn ang="0">
                            <a:pos x="wd2" y="hd2"/>
                          </a:cxn>
                          <a:cxn ang="5400000">
                            <a:pos x="wd2" y="hd2"/>
                          </a:cxn>
                          <a:cxn ang="10800000">
                            <a:pos x="wd2" y="hd2"/>
                          </a:cxn>
                          <a:cxn ang="16200000">
                            <a:pos x="wd2" y="hd2"/>
                          </a:cxn>
                        </a:cxnLst>
                        <a:rect l="0" t="0" r="r" b="b"/>
                        <a:pathLst>
                          <a:path w="21600" h="21600" extrusionOk="0">
                            <a:moveTo>
                              <a:pt x="21567" y="0"/>
                            </a:moveTo>
                            <a:lnTo>
                              <a:pt x="5374" y="0"/>
                            </a:lnTo>
                            <a:lnTo>
                              <a:pt x="0" y="9476"/>
                            </a:lnTo>
                            <a:lnTo>
                              <a:pt x="3743" y="21600"/>
                            </a:lnTo>
                            <a:lnTo>
                              <a:pt x="21600" y="21600"/>
                            </a:lnTo>
                            <a:cubicBezTo>
                              <a:pt x="21589" y="14400"/>
                              <a:pt x="21578" y="7200"/>
                              <a:pt x="21567" y="0"/>
                            </a:cubicBezTo>
                            <a:close/>
                          </a:path>
                        </a:pathLst>
                      </a:custGeom>
                      <a:solidFill>
                        <a:srgbClr val="D5C39D"/>
                      </a:solidFill>
                      <a:ln w="12700" cap="flat">
                        <a:noFill/>
                        <a:miter lim="400000"/>
                      </a:ln>
                      <a:effectLst/>
                    </wps:spPr>
                    <wps:bodyPr/>
                  </wps:wsp>
                </a:graphicData>
              </a:graphic>
            </wp:anchor>
          </w:drawing>
        </mc:Choice>
        <mc:Fallback>
          <w:pict>
            <v:shape w14:anchorId="78514D5C" id="officeArt object" o:spid="_x0000_s1026" style="position:absolute;margin-left:404.8pt;margin-top:0;width:190.2pt;height:70.5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" path="m21567,l5374,,,9476,3743,21600r17857,c21589,14400,21578,7200,21567,xe" fillcolor="#d5c39d" stroked="f" strokeweight="1pt">
              <v:stroke miterlimit="4" joinstyle="miter"/>
              <v:path arrowok="t" o:extrusionok="f" o:connecttype="custom" o:connectlocs="1207698,447993;1207698,447993;1207698,447993;1207698,447993" o:connectangles="0,90,180,270"/>
              <w10:wrap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14:anchorId="72289137" wp14:editId="1957E784">
              <wp:simplePos x="0" y="0"/>
              <wp:positionH relativeFrom="page">
                <wp:posOffset>4352289</wp:posOffset>
              </wp:positionH>
              <wp:positionV relativeFrom="page">
                <wp:posOffset>388620</wp:posOffset>
              </wp:positionV>
              <wp:extent cx="1214120" cy="50673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214120" cy="50673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14116" y="0"/>
                            </a:lnTo>
                            <a:lnTo>
                              <a:pt x="21600" y="21600"/>
                            </a:lnTo>
                            <a:lnTo>
                              <a:pt x="0" y="21600"/>
                            </a:lnTo>
                            <a:close/>
                          </a:path>
                        </a:pathLst>
                      </a:custGeom>
                      <a:solidFill>
                        <a:srgbClr val="9F7D3A"/>
                      </a:solidFill>
                      <a:ln w="12700" cap="flat">
                        <a:noFill/>
                        <a:miter lim="400000"/>
                      </a:ln>
                      <a:effectLst/>
                    </wps:spPr>
                    <wps:bodyPr/>
                  </wps:wsp>
                </a:graphicData>
              </a:graphic>
            </wp:anchor>
          </w:drawing>
        </mc:Choice>
        <mc:Fallback>
          <w:pict>
            <v:shape w14:anchorId="1D645B02" id="officeArt object" o:spid="_x0000_s1026" style="position:absolute;margin-left:342.7pt;margin-top:30.6pt;width:95.6pt;height:39.9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" path="m,21600l14116,r7484,21600l,21600xe" fillcolor="#9f7d3a" stroked="f" strokeweight="1pt">
              <v:stroke miterlimit="4" joinstyle="miter"/>
              <v:path arrowok="t" o:extrusionok="f" o:connecttype="custom" o:connectlocs="607060,253365;607060,253365;607060,253365;607060,253365" o:connectangles="0,90,180,270"/>
              <w10:wrap anchorx="page" anchory="page"/>
            </v:shape>
          </w:pict>
        </mc:Fallback>
      </mc:AlternateContent>
    </w:r>
    <w:r>
      <w:rPr>
        <w:noProof/>
      </w:rPr>
      <w:drawing>
        <wp:anchor distT="152400" distB="152400" distL="152400" distR="152400" simplePos="0" relativeHeight="251661312" behindDoc="1" locked="0" layoutInCell="1" allowOverlap="1" wp14:anchorId="5C59623B" wp14:editId="6C1A62DF">
          <wp:simplePos x="0" y="0"/>
          <wp:positionH relativeFrom="page">
            <wp:posOffset>900429</wp:posOffset>
          </wp:positionH>
          <wp:positionV relativeFrom="page">
            <wp:posOffset>394334</wp:posOffset>
          </wp:positionV>
          <wp:extent cx="1462406" cy="328296"/>
          <wp:effectExtent l="0" t="0" r="0" b="0"/>
          <wp:wrapNone/>
          <wp:docPr id="1073741828" name="officeArt object" descr="CZ GROUP_Kreslicí plátno 1"/>
          <wp:cNvGraphicFramePr/>
          <a:graphic xmlns:a="http://schemas.openxmlformats.org/drawingml/2006/main">
            <a:graphicData uri="http://schemas.openxmlformats.org/drawingml/2006/picture">
              <pic:pic xmlns:pic="http://schemas.openxmlformats.org/drawingml/2006/picture">
                <pic:nvPicPr>
                  <pic:cNvPr id="1073741828" name="image1.png" descr="CZ GROUP_Kreslicí plátno 1"/>
                  <pic:cNvPicPr>
                    <a:picLocks noChangeAspect="1"/>
                  </pic:cNvPicPr>
                </pic:nvPicPr>
                <pic:blipFill>
                  <a:blip r:embed="rId1"/>
                  <a:stretch>
                    <a:fillRect/>
                  </a:stretch>
                </pic:blipFill>
                <pic:spPr>
                  <a:xfrm>
                    <a:off x="0" y="0"/>
                    <a:ext cx="1462406" cy="32829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69AF"/>
    <w:multiLevelType w:val="hybridMultilevel"/>
    <w:tmpl w:val="57500502"/>
    <w:lvl w:ilvl="0" w:tplc="89FE50FA">
      <w:start w:val="1"/>
      <w:numFmt w:val="decimal"/>
      <w:lvlText w:val="%1."/>
      <w:lvlJc w:val="left"/>
      <w:pPr>
        <w:ind w:left="97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D7821628">
      <w:start w:val="1"/>
      <w:numFmt w:val="lowerLetter"/>
      <w:lvlText w:val="%2."/>
      <w:lvlJc w:val="left"/>
      <w:pPr>
        <w:ind w:left="169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508C86C0">
      <w:start w:val="1"/>
      <w:numFmt w:val="lowerRoman"/>
      <w:lvlText w:val="%3."/>
      <w:lvlJc w:val="left"/>
      <w:pPr>
        <w:ind w:left="24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012A4D8">
      <w:start w:val="1"/>
      <w:numFmt w:val="decimal"/>
      <w:lvlText w:val="%4."/>
      <w:lvlJc w:val="left"/>
      <w:pPr>
        <w:ind w:left="313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92869A68">
      <w:start w:val="1"/>
      <w:numFmt w:val="lowerLetter"/>
      <w:lvlText w:val="%5."/>
      <w:lvlJc w:val="left"/>
      <w:pPr>
        <w:ind w:left="385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1220A0A0">
      <w:start w:val="1"/>
      <w:numFmt w:val="lowerRoman"/>
      <w:lvlText w:val="%6."/>
      <w:lvlJc w:val="left"/>
      <w:pPr>
        <w:ind w:left="45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2281912">
      <w:start w:val="1"/>
      <w:numFmt w:val="decimal"/>
      <w:lvlText w:val="%7."/>
      <w:lvlJc w:val="left"/>
      <w:pPr>
        <w:ind w:left="529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2634115C">
      <w:start w:val="1"/>
      <w:numFmt w:val="lowerLetter"/>
      <w:lvlText w:val="%8."/>
      <w:lvlJc w:val="left"/>
      <w:pPr>
        <w:ind w:left="601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7966E1B8">
      <w:start w:val="1"/>
      <w:numFmt w:val="lowerRoman"/>
      <w:lvlText w:val="%9."/>
      <w:lvlJc w:val="left"/>
      <w:pPr>
        <w:ind w:left="67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9D702D"/>
    <w:multiLevelType w:val="hybridMultilevel"/>
    <w:tmpl w:val="68E6BC94"/>
    <w:lvl w:ilvl="0" w:tplc="7CA2F2F0">
      <w:start w:val="2018"/>
      <w:numFmt w:val="bullet"/>
      <w:lvlText w:val="-"/>
      <w:lvlJc w:val="left"/>
      <w:pPr>
        <w:ind w:left="720" w:hanging="360"/>
      </w:pPr>
      <w:rPr>
        <w:rFonts w:ascii="Montserrat Light" w:eastAsia="Montserrat Light" w:hAnsi="Montserrat Light" w:cs="Montserrat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F4743"/>
    <w:multiLevelType w:val="hybridMultilevel"/>
    <w:tmpl w:val="F710AFF2"/>
    <w:numStyleLink w:val="Importovanstyl3"/>
  </w:abstractNum>
  <w:abstractNum w:abstractNumId="4" w15:restartNumberingAfterBreak="0">
    <w:nsid w:val="1C151189"/>
    <w:multiLevelType w:val="multilevel"/>
    <w:tmpl w:val="BAFE3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201E9"/>
    <w:multiLevelType w:val="hybridMultilevel"/>
    <w:tmpl w:val="F63E5718"/>
    <w:styleLink w:val="Importovanstyl2"/>
    <w:lvl w:ilvl="0" w:tplc="A3AC67A8">
      <w:start w:val="1"/>
      <w:numFmt w:val="bullet"/>
      <w:lvlText w:val="•"/>
      <w:lvlJc w:val="left"/>
      <w:pPr>
        <w:ind w:left="1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E69F4A">
      <w:start w:val="1"/>
      <w:numFmt w:val="bullet"/>
      <w:lvlText w:val="o"/>
      <w:lvlJc w:val="left"/>
      <w:pPr>
        <w:ind w:left="2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42BE6">
      <w:start w:val="1"/>
      <w:numFmt w:val="bullet"/>
      <w:lvlText w:val="▪"/>
      <w:lvlJc w:val="left"/>
      <w:pPr>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A7F8E">
      <w:start w:val="1"/>
      <w:numFmt w:val="bullet"/>
      <w:lvlText w:val="•"/>
      <w:lvlJc w:val="left"/>
      <w:pPr>
        <w:ind w:left="3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E7988">
      <w:start w:val="1"/>
      <w:numFmt w:val="bullet"/>
      <w:lvlText w:val="o"/>
      <w:lvlJc w:val="left"/>
      <w:pPr>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D84778">
      <w:start w:val="1"/>
      <w:numFmt w:val="bullet"/>
      <w:lvlText w:val="▪"/>
      <w:lvlJc w:val="left"/>
      <w:pPr>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DE0B0E">
      <w:start w:val="1"/>
      <w:numFmt w:val="bullet"/>
      <w:lvlText w:val="•"/>
      <w:lvlJc w:val="left"/>
      <w:pPr>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C0117E">
      <w:start w:val="1"/>
      <w:numFmt w:val="bullet"/>
      <w:lvlText w:val="o"/>
      <w:lvlJc w:val="left"/>
      <w:pPr>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DEC35C">
      <w:start w:val="1"/>
      <w:numFmt w:val="bullet"/>
      <w:lvlText w:val="▪"/>
      <w:lvlJc w:val="left"/>
      <w:pPr>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9311CC"/>
    <w:multiLevelType w:val="hybridMultilevel"/>
    <w:tmpl w:val="F710AFF2"/>
    <w:styleLink w:val="Importovanstyl3"/>
    <w:lvl w:ilvl="0" w:tplc="5E1A95A8">
      <w:start w:val="1"/>
      <w:numFmt w:val="bullet"/>
      <w:lvlText w:val="-"/>
      <w:lvlJc w:val="left"/>
      <w:pPr>
        <w:ind w:left="72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1" w:tplc="C6843352">
      <w:start w:val="1"/>
      <w:numFmt w:val="bullet"/>
      <w:lvlText w:val="o"/>
      <w:lvlJc w:val="left"/>
      <w:pPr>
        <w:ind w:left="14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2" w:tplc="18583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CAF60">
      <w:start w:val="1"/>
      <w:numFmt w:val="bullet"/>
      <w:lvlText w:val="•"/>
      <w:lvlJc w:val="left"/>
      <w:pPr>
        <w:ind w:left="288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4" w:tplc="6DAA8FA8">
      <w:start w:val="1"/>
      <w:numFmt w:val="bullet"/>
      <w:lvlText w:val="o"/>
      <w:lvlJc w:val="left"/>
      <w:pPr>
        <w:ind w:left="360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5" w:tplc="AAA2B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28D56">
      <w:start w:val="1"/>
      <w:numFmt w:val="bullet"/>
      <w:lvlText w:val="•"/>
      <w:lvlJc w:val="left"/>
      <w:pPr>
        <w:ind w:left="50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7" w:tplc="9330171C">
      <w:start w:val="1"/>
      <w:numFmt w:val="bullet"/>
      <w:lvlText w:val="o"/>
      <w:lvlJc w:val="left"/>
      <w:pPr>
        <w:ind w:left="576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8" w:tplc="FA7055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0165D0"/>
    <w:multiLevelType w:val="hybridMultilevel"/>
    <w:tmpl w:val="4EFC883C"/>
    <w:lvl w:ilvl="0" w:tplc="EA2E8D68">
      <w:start w:val="1"/>
      <w:numFmt w:val="decimal"/>
      <w:lvlText w:val="%1."/>
      <w:lvlJc w:val="left"/>
      <w:pPr>
        <w:ind w:left="900" w:hanging="360"/>
      </w:pPr>
      <w:rPr>
        <w:rFonts w:eastAsia="Calibri" w:cs="Calibri" w:hint="default"/>
        <w:color w:val="000000"/>
        <w:u w:val="none"/>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8" w15:restartNumberingAfterBreak="0">
    <w:nsid w:val="36326AEB"/>
    <w:multiLevelType w:val="hybridMultilevel"/>
    <w:tmpl w:val="0A444DA2"/>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493F19"/>
    <w:multiLevelType w:val="hybridMultilevel"/>
    <w:tmpl w:val="6DB2BC56"/>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C4C68A">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2AD7AE">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AE2428E0">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022776">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26A12C">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C05630BC">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6037C8">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E0811A">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E5B2227"/>
    <w:multiLevelType w:val="hybridMultilevel"/>
    <w:tmpl w:val="BBAC4BFC"/>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C45556"/>
    <w:multiLevelType w:val="hybridMultilevel"/>
    <w:tmpl w:val="D20E2372"/>
    <w:lvl w:ilvl="0" w:tplc="278EBD68">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B06B95"/>
    <w:multiLevelType w:val="hybridMultilevel"/>
    <w:tmpl w:val="F63E5718"/>
    <w:numStyleLink w:val="Importovanstyl2"/>
  </w:abstractNum>
  <w:abstractNum w:abstractNumId="13" w15:restartNumberingAfterBreak="0">
    <w:nsid w:val="6A767E72"/>
    <w:multiLevelType w:val="hybridMultilevel"/>
    <w:tmpl w:val="6DB2BC56"/>
    <w:styleLink w:val="Importovanstyl1"/>
    <w:lvl w:ilvl="0" w:tplc="C9822A0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288FD8">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56C13A">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773CA11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EA0144">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9CEE0E">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3326BA1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1147E66">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C8F7B8">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CA71A91"/>
    <w:multiLevelType w:val="hybridMultilevel"/>
    <w:tmpl w:val="43DA8D4E"/>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A06DD1"/>
    <w:multiLevelType w:val="multilevel"/>
    <w:tmpl w:val="72A0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31365C"/>
    <w:multiLevelType w:val="hybridMultilevel"/>
    <w:tmpl w:val="D4D80766"/>
    <w:lvl w:ilvl="0" w:tplc="BD6C586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6EA453A"/>
    <w:multiLevelType w:val="hybridMultilevel"/>
    <w:tmpl w:val="6DB2BC56"/>
    <w:numStyleLink w:val="Importovanstyl1"/>
  </w:abstractNum>
  <w:abstractNum w:abstractNumId="18" w15:restartNumberingAfterBreak="0">
    <w:nsid w:val="7CA06A12"/>
    <w:multiLevelType w:val="hybridMultilevel"/>
    <w:tmpl w:val="D4E88550"/>
    <w:lvl w:ilvl="0" w:tplc="DA22C98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3"/>
    </w:lvlOverride>
  </w:num>
  <w:num w:numId="3">
    <w:abstractNumId w:val="13"/>
  </w:num>
  <w:num w:numId="4">
    <w:abstractNumId w:val="17"/>
  </w:num>
  <w:num w:numId="5">
    <w:abstractNumId w:val="5"/>
  </w:num>
  <w:num w:numId="6">
    <w:abstractNumId w:val="12"/>
  </w:num>
  <w:num w:numId="7">
    <w:abstractNumId w:val="17"/>
    <w:lvlOverride w:ilvl="0">
      <w:startOverride w:val="3"/>
    </w:lvlOverride>
  </w:num>
  <w:num w:numId="8">
    <w:abstractNumId w:val="6"/>
  </w:num>
  <w:num w:numId="9">
    <w:abstractNumId w:val="3"/>
  </w:num>
  <w:num w:numId="10">
    <w:abstractNumId w:val="2"/>
  </w:num>
  <w:num w:numId="11">
    <w:abstractNumId w:val="9"/>
  </w:num>
  <w:num w:numId="12">
    <w:abstractNumId w:val="8"/>
  </w:num>
  <w:num w:numId="13">
    <w:abstractNumId w:val="14"/>
  </w:num>
  <w:num w:numId="14">
    <w:abstractNumId w:val="10"/>
  </w:num>
  <w:num w:numId="15">
    <w:abstractNumId w:val="7"/>
  </w:num>
  <w:num w:numId="16">
    <w:abstractNumId w:val="11"/>
  </w:num>
  <w:num w:numId="17">
    <w:abstractNumId w:val="16"/>
  </w:num>
  <w:num w:numId="18">
    <w:abstractNumId w:val="18"/>
  </w:num>
  <w:num w:numId="19">
    <w:abstractNumId w:val="0"/>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95"/>
    <w:rsid w:val="0000033C"/>
    <w:rsid w:val="00002312"/>
    <w:rsid w:val="00006F84"/>
    <w:rsid w:val="000121BD"/>
    <w:rsid w:val="000137C5"/>
    <w:rsid w:val="00015D23"/>
    <w:rsid w:val="0002199B"/>
    <w:rsid w:val="00022236"/>
    <w:rsid w:val="00023287"/>
    <w:rsid w:val="00033020"/>
    <w:rsid w:val="000366F8"/>
    <w:rsid w:val="00036AF6"/>
    <w:rsid w:val="00043A32"/>
    <w:rsid w:val="0004435C"/>
    <w:rsid w:val="0004644C"/>
    <w:rsid w:val="00057E83"/>
    <w:rsid w:val="00062906"/>
    <w:rsid w:val="00081B56"/>
    <w:rsid w:val="00082D9E"/>
    <w:rsid w:val="000833F7"/>
    <w:rsid w:val="00084B44"/>
    <w:rsid w:val="0008559E"/>
    <w:rsid w:val="00085826"/>
    <w:rsid w:val="00085F4E"/>
    <w:rsid w:val="00087B8D"/>
    <w:rsid w:val="0009140E"/>
    <w:rsid w:val="000919F2"/>
    <w:rsid w:val="00091E69"/>
    <w:rsid w:val="000926D9"/>
    <w:rsid w:val="00093FB3"/>
    <w:rsid w:val="000952CF"/>
    <w:rsid w:val="000A27C6"/>
    <w:rsid w:val="000B13E7"/>
    <w:rsid w:val="000B1A87"/>
    <w:rsid w:val="000B21AC"/>
    <w:rsid w:val="000B24A8"/>
    <w:rsid w:val="000B2759"/>
    <w:rsid w:val="000C0981"/>
    <w:rsid w:val="000C2FD7"/>
    <w:rsid w:val="000C4FC8"/>
    <w:rsid w:val="000C5E76"/>
    <w:rsid w:val="000D1774"/>
    <w:rsid w:val="000D2A16"/>
    <w:rsid w:val="000E092E"/>
    <w:rsid w:val="000E4D20"/>
    <w:rsid w:val="000E5078"/>
    <w:rsid w:val="000E5AF0"/>
    <w:rsid w:val="000E6AF0"/>
    <w:rsid w:val="000F0133"/>
    <w:rsid w:val="000F1606"/>
    <w:rsid w:val="000F19DA"/>
    <w:rsid w:val="000F3825"/>
    <w:rsid w:val="000F575E"/>
    <w:rsid w:val="000F68CF"/>
    <w:rsid w:val="000F74D7"/>
    <w:rsid w:val="000F7E6C"/>
    <w:rsid w:val="001005A4"/>
    <w:rsid w:val="001010ED"/>
    <w:rsid w:val="001037CA"/>
    <w:rsid w:val="00107B98"/>
    <w:rsid w:val="00107DD7"/>
    <w:rsid w:val="00111905"/>
    <w:rsid w:val="00114B57"/>
    <w:rsid w:val="001162D9"/>
    <w:rsid w:val="00123F88"/>
    <w:rsid w:val="001266D7"/>
    <w:rsid w:val="001338D4"/>
    <w:rsid w:val="0013496F"/>
    <w:rsid w:val="00143368"/>
    <w:rsid w:val="00144172"/>
    <w:rsid w:val="001445E8"/>
    <w:rsid w:val="00144662"/>
    <w:rsid w:val="00145718"/>
    <w:rsid w:val="001465DA"/>
    <w:rsid w:val="0014789A"/>
    <w:rsid w:val="001529C5"/>
    <w:rsid w:val="00154180"/>
    <w:rsid w:val="001545D6"/>
    <w:rsid w:val="00154B2A"/>
    <w:rsid w:val="001563C4"/>
    <w:rsid w:val="00157A69"/>
    <w:rsid w:val="00160081"/>
    <w:rsid w:val="001658A6"/>
    <w:rsid w:val="00166635"/>
    <w:rsid w:val="001667DE"/>
    <w:rsid w:val="00173CFC"/>
    <w:rsid w:val="001805AD"/>
    <w:rsid w:val="001805ED"/>
    <w:rsid w:val="0018534A"/>
    <w:rsid w:val="001855E3"/>
    <w:rsid w:val="001855E8"/>
    <w:rsid w:val="001864A6"/>
    <w:rsid w:val="00186A9A"/>
    <w:rsid w:val="00190412"/>
    <w:rsid w:val="0019321B"/>
    <w:rsid w:val="001951DD"/>
    <w:rsid w:val="001956C5"/>
    <w:rsid w:val="001957BF"/>
    <w:rsid w:val="001A1BA5"/>
    <w:rsid w:val="001A1F6B"/>
    <w:rsid w:val="001B21D7"/>
    <w:rsid w:val="001B2B42"/>
    <w:rsid w:val="001B3E89"/>
    <w:rsid w:val="001B409D"/>
    <w:rsid w:val="001B4889"/>
    <w:rsid w:val="001B6380"/>
    <w:rsid w:val="001B76DA"/>
    <w:rsid w:val="001C5C08"/>
    <w:rsid w:val="001E3DB4"/>
    <w:rsid w:val="001F0500"/>
    <w:rsid w:val="001F2F7E"/>
    <w:rsid w:val="001F3024"/>
    <w:rsid w:val="001F5959"/>
    <w:rsid w:val="001F6B56"/>
    <w:rsid w:val="001F6EC0"/>
    <w:rsid w:val="00201A5A"/>
    <w:rsid w:val="002031F9"/>
    <w:rsid w:val="00210C64"/>
    <w:rsid w:val="0021469E"/>
    <w:rsid w:val="00215AC8"/>
    <w:rsid w:val="0022733B"/>
    <w:rsid w:val="00230A6D"/>
    <w:rsid w:val="002322ED"/>
    <w:rsid w:val="002356E7"/>
    <w:rsid w:val="00235C53"/>
    <w:rsid w:val="00236273"/>
    <w:rsid w:val="0023674D"/>
    <w:rsid w:val="00236CF3"/>
    <w:rsid w:val="002407E6"/>
    <w:rsid w:val="00243427"/>
    <w:rsid w:val="0024360B"/>
    <w:rsid w:val="00243B18"/>
    <w:rsid w:val="00245B7D"/>
    <w:rsid w:val="00245E0F"/>
    <w:rsid w:val="00245EF9"/>
    <w:rsid w:val="00265157"/>
    <w:rsid w:val="0026547E"/>
    <w:rsid w:val="002669C7"/>
    <w:rsid w:val="00275A82"/>
    <w:rsid w:val="00277152"/>
    <w:rsid w:val="00280D7C"/>
    <w:rsid w:val="00281DC3"/>
    <w:rsid w:val="00282247"/>
    <w:rsid w:val="00283187"/>
    <w:rsid w:val="00283EAA"/>
    <w:rsid w:val="002844A2"/>
    <w:rsid w:val="00284597"/>
    <w:rsid w:val="00286E54"/>
    <w:rsid w:val="00296B1E"/>
    <w:rsid w:val="002A0E9F"/>
    <w:rsid w:val="002A74E2"/>
    <w:rsid w:val="002B0F85"/>
    <w:rsid w:val="002B5E88"/>
    <w:rsid w:val="002C050B"/>
    <w:rsid w:val="002C0CA5"/>
    <w:rsid w:val="002C22F0"/>
    <w:rsid w:val="002C3716"/>
    <w:rsid w:val="002C3A51"/>
    <w:rsid w:val="002C67D8"/>
    <w:rsid w:val="002C73DB"/>
    <w:rsid w:val="002D2D79"/>
    <w:rsid w:val="002D41BF"/>
    <w:rsid w:val="002D51A8"/>
    <w:rsid w:val="002E3DD7"/>
    <w:rsid w:val="002E5ED2"/>
    <w:rsid w:val="002E65E0"/>
    <w:rsid w:val="002E7C08"/>
    <w:rsid w:val="002F176D"/>
    <w:rsid w:val="003019E4"/>
    <w:rsid w:val="00302B4B"/>
    <w:rsid w:val="00305D8A"/>
    <w:rsid w:val="0031046B"/>
    <w:rsid w:val="00310727"/>
    <w:rsid w:val="00312755"/>
    <w:rsid w:val="003136A9"/>
    <w:rsid w:val="00313FCB"/>
    <w:rsid w:val="00314A17"/>
    <w:rsid w:val="003157E9"/>
    <w:rsid w:val="003208CF"/>
    <w:rsid w:val="00325300"/>
    <w:rsid w:val="00325440"/>
    <w:rsid w:val="003274A1"/>
    <w:rsid w:val="003345B0"/>
    <w:rsid w:val="00335267"/>
    <w:rsid w:val="00335EA2"/>
    <w:rsid w:val="003365ED"/>
    <w:rsid w:val="003376A9"/>
    <w:rsid w:val="00337A39"/>
    <w:rsid w:val="00344D60"/>
    <w:rsid w:val="00346412"/>
    <w:rsid w:val="00346BAD"/>
    <w:rsid w:val="00350A30"/>
    <w:rsid w:val="00361EFE"/>
    <w:rsid w:val="003717F4"/>
    <w:rsid w:val="00372706"/>
    <w:rsid w:val="00373A60"/>
    <w:rsid w:val="00374701"/>
    <w:rsid w:val="00375A82"/>
    <w:rsid w:val="00381D4F"/>
    <w:rsid w:val="00382E2D"/>
    <w:rsid w:val="00383DD1"/>
    <w:rsid w:val="003842BC"/>
    <w:rsid w:val="00385666"/>
    <w:rsid w:val="003859DF"/>
    <w:rsid w:val="00387912"/>
    <w:rsid w:val="003935E0"/>
    <w:rsid w:val="00394A5E"/>
    <w:rsid w:val="00397204"/>
    <w:rsid w:val="003A19D2"/>
    <w:rsid w:val="003A7C1C"/>
    <w:rsid w:val="003B07D9"/>
    <w:rsid w:val="003B5025"/>
    <w:rsid w:val="003B53D2"/>
    <w:rsid w:val="003B6A78"/>
    <w:rsid w:val="003C2140"/>
    <w:rsid w:val="003C3B50"/>
    <w:rsid w:val="003D0DDD"/>
    <w:rsid w:val="003D1805"/>
    <w:rsid w:val="003D1F47"/>
    <w:rsid w:val="003D38C3"/>
    <w:rsid w:val="003D3A44"/>
    <w:rsid w:val="003D3F06"/>
    <w:rsid w:val="003D44BC"/>
    <w:rsid w:val="003D4B9E"/>
    <w:rsid w:val="003D7359"/>
    <w:rsid w:val="003D7811"/>
    <w:rsid w:val="003D7BDD"/>
    <w:rsid w:val="003E110B"/>
    <w:rsid w:val="003E746A"/>
    <w:rsid w:val="003E75C1"/>
    <w:rsid w:val="003F1658"/>
    <w:rsid w:val="003F1965"/>
    <w:rsid w:val="003F3D43"/>
    <w:rsid w:val="003F4745"/>
    <w:rsid w:val="004020C1"/>
    <w:rsid w:val="00404841"/>
    <w:rsid w:val="0040514D"/>
    <w:rsid w:val="0040789A"/>
    <w:rsid w:val="0041754E"/>
    <w:rsid w:val="004212F9"/>
    <w:rsid w:val="004377B6"/>
    <w:rsid w:val="0045211D"/>
    <w:rsid w:val="00452D75"/>
    <w:rsid w:val="004543A3"/>
    <w:rsid w:val="004547D8"/>
    <w:rsid w:val="00456EE3"/>
    <w:rsid w:val="00465761"/>
    <w:rsid w:val="00466951"/>
    <w:rsid w:val="0047069D"/>
    <w:rsid w:val="00471068"/>
    <w:rsid w:val="00474FCA"/>
    <w:rsid w:val="004772F9"/>
    <w:rsid w:val="00477DEC"/>
    <w:rsid w:val="00483D54"/>
    <w:rsid w:val="00484071"/>
    <w:rsid w:val="00485014"/>
    <w:rsid w:val="004857B6"/>
    <w:rsid w:val="004900C7"/>
    <w:rsid w:val="00492BE6"/>
    <w:rsid w:val="004949ED"/>
    <w:rsid w:val="0049581C"/>
    <w:rsid w:val="004970B0"/>
    <w:rsid w:val="004978A3"/>
    <w:rsid w:val="004A55AB"/>
    <w:rsid w:val="004A6F32"/>
    <w:rsid w:val="004A7369"/>
    <w:rsid w:val="004B05B1"/>
    <w:rsid w:val="004B2BD5"/>
    <w:rsid w:val="004C0BB6"/>
    <w:rsid w:val="004C1874"/>
    <w:rsid w:val="004C30EC"/>
    <w:rsid w:val="004C50C5"/>
    <w:rsid w:val="004C7BD2"/>
    <w:rsid w:val="004D075E"/>
    <w:rsid w:val="004D0CF0"/>
    <w:rsid w:val="004D21E1"/>
    <w:rsid w:val="004D45C7"/>
    <w:rsid w:val="004D620A"/>
    <w:rsid w:val="004D6751"/>
    <w:rsid w:val="004D7AC3"/>
    <w:rsid w:val="004E304E"/>
    <w:rsid w:val="004E30DD"/>
    <w:rsid w:val="004E4281"/>
    <w:rsid w:val="004E55BC"/>
    <w:rsid w:val="004F1480"/>
    <w:rsid w:val="004F2914"/>
    <w:rsid w:val="004F5E21"/>
    <w:rsid w:val="005010A0"/>
    <w:rsid w:val="00502A95"/>
    <w:rsid w:val="005036EB"/>
    <w:rsid w:val="0050487D"/>
    <w:rsid w:val="00506252"/>
    <w:rsid w:val="00514DD4"/>
    <w:rsid w:val="00514EFC"/>
    <w:rsid w:val="00516083"/>
    <w:rsid w:val="00520594"/>
    <w:rsid w:val="00522927"/>
    <w:rsid w:val="00523F56"/>
    <w:rsid w:val="00524829"/>
    <w:rsid w:val="00525E59"/>
    <w:rsid w:val="00527D92"/>
    <w:rsid w:val="00531CB3"/>
    <w:rsid w:val="00531FB7"/>
    <w:rsid w:val="005363CA"/>
    <w:rsid w:val="0054156C"/>
    <w:rsid w:val="0055301D"/>
    <w:rsid w:val="00554101"/>
    <w:rsid w:val="00554ABB"/>
    <w:rsid w:val="00555B24"/>
    <w:rsid w:val="00557BFC"/>
    <w:rsid w:val="005629DE"/>
    <w:rsid w:val="00562A3A"/>
    <w:rsid w:val="005630E8"/>
    <w:rsid w:val="00564F18"/>
    <w:rsid w:val="005663FA"/>
    <w:rsid w:val="00566763"/>
    <w:rsid w:val="005668FC"/>
    <w:rsid w:val="00567E72"/>
    <w:rsid w:val="0057042A"/>
    <w:rsid w:val="005705E0"/>
    <w:rsid w:val="00580550"/>
    <w:rsid w:val="00581906"/>
    <w:rsid w:val="00584AF1"/>
    <w:rsid w:val="00595236"/>
    <w:rsid w:val="005A0884"/>
    <w:rsid w:val="005A3A2E"/>
    <w:rsid w:val="005A4FD7"/>
    <w:rsid w:val="005A50AC"/>
    <w:rsid w:val="005A777E"/>
    <w:rsid w:val="005B1018"/>
    <w:rsid w:val="005B2308"/>
    <w:rsid w:val="005B336A"/>
    <w:rsid w:val="005B3CC4"/>
    <w:rsid w:val="005B53E2"/>
    <w:rsid w:val="005C3EB8"/>
    <w:rsid w:val="005C54FA"/>
    <w:rsid w:val="005C59D9"/>
    <w:rsid w:val="005D077E"/>
    <w:rsid w:val="005D1C6B"/>
    <w:rsid w:val="005D3E2D"/>
    <w:rsid w:val="005D4AFD"/>
    <w:rsid w:val="005D586C"/>
    <w:rsid w:val="005E094E"/>
    <w:rsid w:val="005E51F6"/>
    <w:rsid w:val="005F1805"/>
    <w:rsid w:val="005F3B00"/>
    <w:rsid w:val="006048AD"/>
    <w:rsid w:val="006051EB"/>
    <w:rsid w:val="00607B14"/>
    <w:rsid w:val="00611CE1"/>
    <w:rsid w:val="00614621"/>
    <w:rsid w:val="00615CAC"/>
    <w:rsid w:val="00616A59"/>
    <w:rsid w:val="006243A3"/>
    <w:rsid w:val="00626F7E"/>
    <w:rsid w:val="00626F85"/>
    <w:rsid w:val="006313F1"/>
    <w:rsid w:val="0063333A"/>
    <w:rsid w:val="00634925"/>
    <w:rsid w:val="00635E5C"/>
    <w:rsid w:val="00651422"/>
    <w:rsid w:val="00652557"/>
    <w:rsid w:val="0065282C"/>
    <w:rsid w:val="006540B4"/>
    <w:rsid w:val="0065430A"/>
    <w:rsid w:val="0065560B"/>
    <w:rsid w:val="00656404"/>
    <w:rsid w:val="0066168C"/>
    <w:rsid w:val="0066271B"/>
    <w:rsid w:val="006657F8"/>
    <w:rsid w:val="00671428"/>
    <w:rsid w:val="00673834"/>
    <w:rsid w:val="00680A38"/>
    <w:rsid w:val="0068171A"/>
    <w:rsid w:val="006A14DC"/>
    <w:rsid w:val="006A40B9"/>
    <w:rsid w:val="006B22C3"/>
    <w:rsid w:val="006B31A4"/>
    <w:rsid w:val="006B3248"/>
    <w:rsid w:val="006B47EF"/>
    <w:rsid w:val="006C2D3E"/>
    <w:rsid w:val="006C5294"/>
    <w:rsid w:val="006D3F5A"/>
    <w:rsid w:val="006D5E52"/>
    <w:rsid w:val="006D7610"/>
    <w:rsid w:val="006D7A8D"/>
    <w:rsid w:val="006E07B1"/>
    <w:rsid w:val="006E679F"/>
    <w:rsid w:val="006F2ADD"/>
    <w:rsid w:val="006F365D"/>
    <w:rsid w:val="006F38BB"/>
    <w:rsid w:val="006F7457"/>
    <w:rsid w:val="006F74F9"/>
    <w:rsid w:val="00704B37"/>
    <w:rsid w:val="0070650A"/>
    <w:rsid w:val="007105E6"/>
    <w:rsid w:val="00710653"/>
    <w:rsid w:val="00710669"/>
    <w:rsid w:val="00716680"/>
    <w:rsid w:val="0071721B"/>
    <w:rsid w:val="00724EAE"/>
    <w:rsid w:val="00733BEA"/>
    <w:rsid w:val="0073704D"/>
    <w:rsid w:val="007433DB"/>
    <w:rsid w:val="00744DD0"/>
    <w:rsid w:val="0074642D"/>
    <w:rsid w:val="00746C55"/>
    <w:rsid w:val="00752DC4"/>
    <w:rsid w:val="007554CD"/>
    <w:rsid w:val="007568C9"/>
    <w:rsid w:val="007621A1"/>
    <w:rsid w:val="00763DC5"/>
    <w:rsid w:val="00764E2E"/>
    <w:rsid w:val="007667A0"/>
    <w:rsid w:val="007670D9"/>
    <w:rsid w:val="00771AAF"/>
    <w:rsid w:val="00774F47"/>
    <w:rsid w:val="00776085"/>
    <w:rsid w:val="00782FC1"/>
    <w:rsid w:val="00790B7D"/>
    <w:rsid w:val="007A315E"/>
    <w:rsid w:val="007A4459"/>
    <w:rsid w:val="007A58D4"/>
    <w:rsid w:val="007A6CDD"/>
    <w:rsid w:val="007B63FA"/>
    <w:rsid w:val="007B6ABB"/>
    <w:rsid w:val="007C26CE"/>
    <w:rsid w:val="007C3807"/>
    <w:rsid w:val="007C5C20"/>
    <w:rsid w:val="007D2B05"/>
    <w:rsid w:val="007D3EDD"/>
    <w:rsid w:val="007E394E"/>
    <w:rsid w:val="007E5401"/>
    <w:rsid w:val="007E7F05"/>
    <w:rsid w:val="007F303B"/>
    <w:rsid w:val="007F7634"/>
    <w:rsid w:val="008006F1"/>
    <w:rsid w:val="00802EB6"/>
    <w:rsid w:val="008043CA"/>
    <w:rsid w:val="00812C8C"/>
    <w:rsid w:val="00820657"/>
    <w:rsid w:val="008229F4"/>
    <w:rsid w:val="00825F26"/>
    <w:rsid w:val="00832780"/>
    <w:rsid w:val="008328E7"/>
    <w:rsid w:val="00833714"/>
    <w:rsid w:val="008355A0"/>
    <w:rsid w:val="008359D9"/>
    <w:rsid w:val="00841E63"/>
    <w:rsid w:val="00841E84"/>
    <w:rsid w:val="00843432"/>
    <w:rsid w:val="0084533D"/>
    <w:rsid w:val="00846048"/>
    <w:rsid w:val="00847925"/>
    <w:rsid w:val="00860737"/>
    <w:rsid w:val="0086342C"/>
    <w:rsid w:val="008640CC"/>
    <w:rsid w:val="0087024A"/>
    <w:rsid w:val="00874C94"/>
    <w:rsid w:val="00877B11"/>
    <w:rsid w:val="00877ED6"/>
    <w:rsid w:val="00880709"/>
    <w:rsid w:val="00884B03"/>
    <w:rsid w:val="0088652C"/>
    <w:rsid w:val="008915C1"/>
    <w:rsid w:val="0089220A"/>
    <w:rsid w:val="00897CFB"/>
    <w:rsid w:val="008A0170"/>
    <w:rsid w:val="008A1224"/>
    <w:rsid w:val="008A31EC"/>
    <w:rsid w:val="008A4CA5"/>
    <w:rsid w:val="008A642E"/>
    <w:rsid w:val="008B2AE0"/>
    <w:rsid w:val="008B2E97"/>
    <w:rsid w:val="008B426C"/>
    <w:rsid w:val="008C2C78"/>
    <w:rsid w:val="008C51C8"/>
    <w:rsid w:val="008D1A38"/>
    <w:rsid w:val="008D2C30"/>
    <w:rsid w:val="008D6ABE"/>
    <w:rsid w:val="008E0E07"/>
    <w:rsid w:val="008F293E"/>
    <w:rsid w:val="008F4015"/>
    <w:rsid w:val="008F4B21"/>
    <w:rsid w:val="008F63D4"/>
    <w:rsid w:val="00901778"/>
    <w:rsid w:val="00903103"/>
    <w:rsid w:val="00903354"/>
    <w:rsid w:val="009051FC"/>
    <w:rsid w:val="009125F4"/>
    <w:rsid w:val="00913052"/>
    <w:rsid w:val="00913752"/>
    <w:rsid w:val="00914E1F"/>
    <w:rsid w:val="00915065"/>
    <w:rsid w:val="00915DF1"/>
    <w:rsid w:val="00920273"/>
    <w:rsid w:val="0092110E"/>
    <w:rsid w:val="00921A3B"/>
    <w:rsid w:val="00923D36"/>
    <w:rsid w:val="00924F2D"/>
    <w:rsid w:val="00927D1C"/>
    <w:rsid w:val="009307EC"/>
    <w:rsid w:val="00930BAF"/>
    <w:rsid w:val="00933A3E"/>
    <w:rsid w:val="009342AC"/>
    <w:rsid w:val="00937CA8"/>
    <w:rsid w:val="00941AEE"/>
    <w:rsid w:val="00952A67"/>
    <w:rsid w:val="00955D6F"/>
    <w:rsid w:val="00957311"/>
    <w:rsid w:val="009573A7"/>
    <w:rsid w:val="00962E5F"/>
    <w:rsid w:val="00963D40"/>
    <w:rsid w:val="00964C6A"/>
    <w:rsid w:val="00965EB1"/>
    <w:rsid w:val="009671A0"/>
    <w:rsid w:val="009707CF"/>
    <w:rsid w:val="0097129E"/>
    <w:rsid w:val="009758F1"/>
    <w:rsid w:val="009769FD"/>
    <w:rsid w:val="009808CC"/>
    <w:rsid w:val="009821CE"/>
    <w:rsid w:val="00986CFF"/>
    <w:rsid w:val="009905B5"/>
    <w:rsid w:val="00991E29"/>
    <w:rsid w:val="00993994"/>
    <w:rsid w:val="009968BA"/>
    <w:rsid w:val="009A25ED"/>
    <w:rsid w:val="009A64B5"/>
    <w:rsid w:val="009B06C3"/>
    <w:rsid w:val="009B320B"/>
    <w:rsid w:val="009B711E"/>
    <w:rsid w:val="009C0595"/>
    <w:rsid w:val="009C1049"/>
    <w:rsid w:val="009C2F8D"/>
    <w:rsid w:val="009D0305"/>
    <w:rsid w:val="009D0AEC"/>
    <w:rsid w:val="009D4F11"/>
    <w:rsid w:val="009E195C"/>
    <w:rsid w:val="009E23AD"/>
    <w:rsid w:val="009E2575"/>
    <w:rsid w:val="009E3AE0"/>
    <w:rsid w:val="009F66ED"/>
    <w:rsid w:val="00A01A94"/>
    <w:rsid w:val="00A059D0"/>
    <w:rsid w:val="00A141D3"/>
    <w:rsid w:val="00A17A96"/>
    <w:rsid w:val="00A22574"/>
    <w:rsid w:val="00A22FB7"/>
    <w:rsid w:val="00A230F6"/>
    <w:rsid w:val="00A239AD"/>
    <w:rsid w:val="00A24A3D"/>
    <w:rsid w:val="00A2515D"/>
    <w:rsid w:val="00A25BAA"/>
    <w:rsid w:val="00A261FD"/>
    <w:rsid w:val="00A26F3E"/>
    <w:rsid w:val="00A271DB"/>
    <w:rsid w:val="00A308C7"/>
    <w:rsid w:val="00A31CF7"/>
    <w:rsid w:val="00A32E32"/>
    <w:rsid w:val="00A40EB0"/>
    <w:rsid w:val="00A41B38"/>
    <w:rsid w:val="00A4385F"/>
    <w:rsid w:val="00A52B54"/>
    <w:rsid w:val="00A53E47"/>
    <w:rsid w:val="00A63A7D"/>
    <w:rsid w:val="00A646D6"/>
    <w:rsid w:val="00A7239E"/>
    <w:rsid w:val="00A72816"/>
    <w:rsid w:val="00A7558A"/>
    <w:rsid w:val="00A756EC"/>
    <w:rsid w:val="00A76F9A"/>
    <w:rsid w:val="00A80342"/>
    <w:rsid w:val="00A85A5A"/>
    <w:rsid w:val="00A867D7"/>
    <w:rsid w:val="00A86AFF"/>
    <w:rsid w:val="00A8771A"/>
    <w:rsid w:val="00A9630A"/>
    <w:rsid w:val="00AA0FDA"/>
    <w:rsid w:val="00AA39B3"/>
    <w:rsid w:val="00AB3049"/>
    <w:rsid w:val="00AB3C79"/>
    <w:rsid w:val="00AB6D42"/>
    <w:rsid w:val="00AB73DB"/>
    <w:rsid w:val="00AC6BC1"/>
    <w:rsid w:val="00AD7EE9"/>
    <w:rsid w:val="00AE0ABA"/>
    <w:rsid w:val="00AE192D"/>
    <w:rsid w:val="00AE2946"/>
    <w:rsid w:val="00AE3162"/>
    <w:rsid w:val="00AE322F"/>
    <w:rsid w:val="00AE4574"/>
    <w:rsid w:val="00AF04BD"/>
    <w:rsid w:val="00AF0691"/>
    <w:rsid w:val="00AF33CF"/>
    <w:rsid w:val="00AF4E8C"/>
    <w:rsid w:val="00AF59F7"/>
    <w:rsid w:val="00B024CF"/>
    <w:rsid w:val="00B077A5"/>
    <w:rsid w:val="00B11874"/>
    <w:rsid w:val="00B12A34"/>
    <w:rsid w:val="00B13BA2"/>
    <w:rsid w:val="00B13EC9"/>
    <w:rsid w:val="00B148E0"/>
    <w:rsid w:val="00B24D0C"/>
    <w:rsid w:val="00B31632"/>
    <w:rsid w:val="00B32F3D"/>
    <w:rsid w:val="00B33A44"/>
    <w:rsid w:val="00B34FBC"/>
    <w:rsid w:val="00B357EB"/>
    <w:rsid w:val="00B359CA"/>
    <w:rsid w:val="00B40446"/>
    <w:rsid w:val="00B44178"/>
    <w:rsid w:val="00B44CFC"/>
    <w:rsid w:val="00B50C29"/>
    <w:rsid w:val="00B541FE"/>
    <w:rsid w:val="00B54B9E"/>
    <w:rsid w:val="00B55120"/>
    <w:rsid w:val="00B55519"/>
    <w:rsid w:val="00B65457"/>
    <w:rsid w:val="00B676B8"/>
    <w:rsid w:val="00B76C4A"/>
    <w:rsid w:val="00B814F1"/>
    <w:rsid w:val="00B86B07"/>
    <w:rsid w:val="00B91585"/>
    <w:rsid w:val="00B92C08"/>
    <w:rsid w:val="00B93458"/>
    <w:rsid w:val="00B96AD5"/>
    <w:rsid w:val="00BA3604"/>
    <w:rsid w:val="00BA3911"/>
    <w:rsid w:val="00BA5B32"/>
    <w:rsid w:val="00BA6343"/>
    <w:rsid w:val="00BB03E3"/>
    <w:rsid w:val="00BB21EF"/>
    <w:rsid w:val="00BB6B39"/>
    <w:rsid w:val="00BC0AE5"/>
    <w:rsid w:val="00BC28F4"/>
    <w:rsid w:val="00BC32FB"/>
    <w:rsid w:val="00BD1CBE"/>
    <w:rsid w:val="00BD2736"/>
    <w:rsid w:val="00BD5F80"/>
    <w:rsid w:val="00BD660E"/>
    <w:rsid w:val="00BE1CBA"/>
    <w:rsid w:val="00BE390A"/>
    <w:rsid w:val="00BE4C07"/>
    <w:rsid w:val="00BE7863"/>
    <w:rsid w:val="00BF34F0"/>
    <w:rsid w:val="00BF77CC"/>
    <w:rsid w:val="00C03A3E"/>
    <w:rsid w:val="00C11362"/>
    <w:rsid w:val="00C17D75"/>
    <w:rsid w:val="00C21598"/>
    <w:rsid w:val="00C22CEA"/>
    <w:rsid w:val="00C240FB"/>
    <w:rsid w:val="00C314AF"/>
    <w:rsid w:val="00C315CB"/>
    <w:rsid w:val="00C40A62"/>
    <w:rsid w:val="00C419A5"/>
    <w:rsid w:val="00C43379"/>
    <w:rsid w:val="00C45EBB"/>
    <w:rsid w:val="00C47C19"/>
    <w:rsid w:val="00C52BF2"/>
    <w:rsid w:val="00C5669E"/>
    <w:rsid w:val="00C577DC"/>
    <w:rsid w:val="00C629C5"/>
    <w:rsid w:val="00C63670"/>
    <w:rsid w:val="00C65C3B"/>
    <w:rsid w:val="00C67F2A"/>
    <w:rsid w:val="00C76BD4"/>
    <w:rsid w:val="00C77A95"/>
    <w:rsid w:val="00C801A6"/>
    <w:rsid w:val="00C80332"/>
    <w:rsid w:val="00C82017"/>
    <w:rsid w:val="00C86118"/>
    <w:rsid w:val="00CA089B"/>
    <w:rsid w:val="00CA6382"/>
    <w:rsid w:val="00CA74C8"/>
    <w:rsid w:val="00CB1334"/>
    <w:rsid w:val="00CB5DF9"/>
    <w:rsid w:val="00CC551A"/>
    <w:rsid w:val="00CC59FC"/>
    <w:rsid w:val="00CD11DF"/>
    <w:rsid w:val="00CD2434"/>
    <w:rsid w:val="00CD36F9"/>
    <w:rsid w:val="00CD7E7C"/>
    <w:rsid w:val="00CE0D21"/>
    <w:rsid w:val="00CE2335"/>
    <w:rsid w:val="00CE59FA"/>
    <w:rsid w:val="00CE7855"/>
    <w:rsid w:val="00CF29F8"/>
    <w:rsid w:val="00CF5DED"/>
    <w:rsid w:val="00CF7096"/>
    <w:rsid w:val="00D0671A"/>
    <w:rsid w:val="00D07C4A"/>
    <w:rsid w:val="00D12129"/>
    <w:rsid w:val="00D132A3"/>
    <w:rsid w:val="00D15D86"/>
    <w:rsid w:val="00D167C2"/>
    <w:rsid w:val="00D16880"/>
    <w:rsid w:val="00D20BAB"/>
    <w:rsid w:val="00D22F01"/>
    <w:rsid w:val="00D2390E"/>
    <w:rsid w:val="00D244B0"/>
    <w:rsid w:val="00D277AE"/>
    <w:rsid w:val="00D27E07"/>
    <w:rsid w:val="00D33A8F"/>
    <w:rsid w:val="00D346C3"/>
    <w:rsid w:val="00D34A87"/>
    <w:rsid w:val="00D36E9E"/>
    <w:rsid w:val="00D4318E"/>
    <w:rsid w:val="00D463E7"/>
    <w:rsid w:val="00D5069F"/>
    <w:rsid w:val="00D5121A"/>
    <w:rsid w:val="00D5238E"/>
    <w:rsid w:val="00D5240E"/>
    <w:rsid w:val="00D53930"/>
    <w:rsid w:val="00D53F61"/>
    <w:rsid w:val="00D559B1"/>
    <w:rsid w:val="00D56134"/>
    <w:rsid w:val="00D56C9E"/>
    <w:rsid w:val="00D6370C"/>
    <w:rsid w:val="00D66EA3"/>
    <w:rsid w:val="00D70D54"/>
    <w:rsid w:val="00D71FB6"/>
    <w:rsid w:val="00D81C9D"/>
    <w:rsid w:val="00D82233"/>
    <w:rsid w:val="00D9091A"/>
    <w:rsid w:val="00D9231B"/>
    <w:rsid w:val="00D94689"/>
    <w:rsid w:val="00DA1A33"/>
    <w:rsid w:val="00DA6402"/>
    <w:rsid w:val="00DA67B7"/>
    <w:rsid w:val="00DA68BE"/>
    <w:rsid w:val="00DB15FD"/>
    <w:rsid w:val="00DB3104"/>
    <w:rsid w:val="00DB76E6"/>
    <w:rsid w:val="00DC0C64"/>
    <w:rsid w:val="00DC116A"/>
    <w:rsid w:val="00DC3165"/>
    <w:rsid w:val="00DD38BA"/>
    <w:rsid w:val="00DD517F"/>
    <w:rsid w:val="00DD55A8"/>
    <w:rsid w:val="00DD7F3E"/>
    <w:rsid w:val="00DE5317"/>
    <w:rsid w:val="00DF23A1"/>
    <w:rsid w:val="00DF4C94"/>
    <w:rsid w:val="00DF62C5"/>
    <w:rsid w:val="00DF78D9"/>
    <w:rsid w:val="00DF7AA2"/>
    <w:rsid w:val="00E00BF9"/>
    <w:rsid w:val="00E014DD"/>
    <w:rsid w:val="00E01DC5"/>
    <w:rsid w:val="00E023E6"/>
    <w:rsid w:val="00E0323D"/>
    <w:rsid w:val="00E1012B"/>
    <w:rsid w:val="00E13004"/>
    <w:rsid w:val="00E163B7"/>
    <w:rsid w:val="00E210A2"/>
    <w:rsid w:val="00E23DD2"/>
    <w:rsid w:val="00E23E61"/>
    <w:rsid w:val="00E2668B"/>
    <w:rsid w:val="00E27321"/>
    <w:rsid w:val="00E31583"/>
    <w:rsid w:val="00E31A56"/>
    <w:rsid w:val="00E43059"/>
    <w:rsid w:val="00E56A43"/>
    <w:rsid w:val="00E57ADA"/>
    <w:rsid w:val="00E6078D"/>
    <w:rsid w:val="00E61B2B"/>
    <w:rsid w:val="00E61C52"/>
    <w:rsid w:val="00E62B2C"/>
    <w:rsid w:val="00E632D5"/>
    <w:rsid w:val="00E6786C"/>
    <w:rsid w:val="00E7622D"/>
    <w:rsid w:val="00E76E38"/>
    <w:rsid w:val="00E7735E"/>
    <w:rsid w:val="00E7752F"/>
    <w:rsid w:val="00E77A38"/>
    <w:rsid w:val="00E83E37"/>
    <w:rsid w:val="00E90965"/>
    <w:rsid w:val="00E91CB2"/>
    <w:rsid w:val="00E9220C"/>
    <w:rsid w:val="00E92271"/>
    <w:rsid w:val="00E934CB"/>
    <w:rsid w:val="00E96D3E"/>
    <w:rsid w:val="00E971CE"/>
    <w:rsid w:val="00EB6AD7"/>
    <w:rsid w:val="00EC08CE"/>
    <w:rsid w:val="00EC3570"/>
    <w:rsid w:val="00EC5301"/>
    <w:rsid w:val="00EC5C76"/>
    <w:rsid w:val="00EC6D18"/>
    <w:rsid w:val="00ED0503"/>
    <w:rsid w:val="00ED0F3C"/>
    <w:rsid w:val="00ED19BF"/>
    <w:rsid w:val="00EE1284"/>
    <w:rsid w:val="00EE6EAB"/>
    <w:rsid w:val="00EF32E5"/>
    <w:rsid w:val="00EF4012"/>
    <w:rsid w:val="00F00032"/>
    <w:rsid w:val="00F02EB2"/>
    <w:rsid w:val="00F075ED"/>
    <w:rsid w:val="00F15183"/>
    <w:rsid w:val="00F158F1"/>
    <w:rsid w:val="00F15C67"/>
    <w:rsid w:val="00F161E8"/>
    <w:rsid w:val="00F22920"/>
    <w:rsid w:val="00F22CBB"/>
    <w:rsid w:val="00F24F61"/>
    <w:rsid w:val="00F31D43"/>
    <w:rsid w:val="00F32B36"/>
    <w:rsid w:val="00F36A97"/>
    <w:rsid w:val="00F50207"/>
    <w:rsid w:val="00F548AF"/>
    <w:rsid w:val="00F5517B"/>
    <w:rsid w:val="00F55501"/>
    <w:rsid w:val="00F60A52"/>
    <w:rsid w:val="00F64047"/>
    <w:rsid w:val="00F64172"/>
    <w:rsid w:val="00F66D44"/>
    <w:rsid w:val="00F67BE4"/>
    <w:rsid w:val="00F72D86"/>
    <w:rsid w:val="00F754A4"/>
    <w:rsid w:val="00F9090A"/>
    <w:rsid w:val="00F91178"/>
    <w:rsid w:val="00F96EE1"/>
    <w:rsid w:val="00FA1945"/>
    <w:rsid w:val="00FA7E98"/>
    <w:rsid w:val="00FB09EA"/>
    <w:rsid w:val="00FB0E85"/>
    <w:rsid w:val="00FB1D2F"/>
    <w:rsid w:val="00FB21FF"/>
    <w:rsid w:val="00FB43EB"/>
    <w:rsid w:val="00FB7039"/>
    <w:rsid w:val="00FC1373"/>
    <w:rsid w:val="00FD0513"/>
    <w:rsid w:val="00FD06EB"/>
    <w:rsid w:val="00FD41B7"/>
    <w:rsid w:val="00FD5F46"/>
    <w:rsid w:val="00FD7A5A"/>
    <w:rsid w:val="00FE0711"/>
    <w:rsid w:val="00FE0E91"/>
    <w:rsid w:val="00FE114D"/>
    <w:rsid w:val="00FE1879"/>
    <w:rsid w:val="00FE25CC"/>
    <w:rsid w:val="00FE39D0"/>
    <w:rsid w:val="00FE3B74"/>
    <w:rsid w:val="00FE5835"/>
    <w:rsid w:val="00FF102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A078"/>
  <w15:docId w15:val="{E38DD330-63A3-451A-A241-EA44429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A9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HAnsi" w:hAnsiTheme="minorHAnsi" w:cstheme="minorBidi"/>
      <w:sz w:val="22"/>
      <w:szCs w:val="22"/>
      <w:bdr w:val="none" w:sz="0" w:space="0" w:color="auto"/>
      <w:lang w:eastAsia="en-US"/>
    </w:rPr>
  </w:style>
  <w:style w:type="paragraph" w:styleId="Nadpis1">
    <w:name w:val="heading 1"/>
    <w:next w:val="Normln"/>
    <w:uiPriority w:val="9"/>
    <w:qFormat/>
    <w:pPr>
      <w:keepNext/>
      <w:keepLines/>
      <w:spacing w:before="240" w:line="259" w:lineRule="auto"/>
      <w:jc w:val="center"/>
      <w:outlineLvl w:val="0"/>
    </w:pPr>
    <w:rPr>
      <w:rFonts w:ascii="Calibri Light" w:eastAsia="Calibri Light" w:hAnsi="Calibri Light" w:cs="Calibri Light"/>
      <w:b/>
      <w:bCs/>
      <w:color w:val="000000"/>
      <w:sz w:val="40"/>
      <w:szCs w:val="40"/>
      <w:u w:color="000000"/>
    </w:rPr>
  </w:style>
  <w:style w:type="paragraph" w:styleId="Nadpis2">
    <w:name w:val="heading 2"/>
    <w:next w:val="Normln"/>
    <w:uiPriority w:val="9"/>
    <w:unhideWhenUsed/>
    <w:qFormat/>
    <w:pPr>
      <w:keepNext/>
      <w:keepLines/>
      <w:spacing w:before="40" w:line="259" w:lineRule="auto"/>
      <w:jc w:val="center"/>
      <w:outlineLvl w:val="1"/>
    </w:pPr>
    <w:rPr>
      <w:rFonts w:ascii="Calibri Light" w:eastAsia="Calibri Light" w:hAnsi="Calibri Light" w:cs="Calibri Light"/>
      <w:b/>
      <w:bCs/>
      <w:color w:val="000000"/>
      <w:sz w:val="36"/>
      <w:szCs w:val="36"/>
      <w:u w:color="000000"/>
    </w:rPr>
  </w:style>
  <w:style w:type="paragraph" w:styleId="Nadpis3">
    <w:name w:val="heading 3"/>
    <w:next w:val="Normln"/>
    <w:uiPriority w:val="9"/>
    <w:unhideWhenUsed/>
    <w:qFormat/>
    <w:pPr>
      <w:keepNext/>
      <w:keepLines/>
      <w:spacing w:before="240" w:after="240" w:line="259" w:lineRule="auto"/>
      <w:jc w:val="both"/>
      <w:outlineLvl w:val="2"/>
    </w:pPr>
    <w:rPr>
      <w:rFonts w:ascii="Montserrat Light" w:eastAsia="Montserrat Light" w:hAnsi="Montserrat Light" w:cs="Montserrat Light"/>
      <w:b/>
      <w:bC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paragraph" w:styleId="Zpat">
    <w:name w:val="foot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character" w:customStyle="1" w:styleId="s4">
    <w:name w:val="s4"/>
  </w:style>
  <w:style w:type="paragraph" w:styleId="Nadpisobsahu">
    <w:name w:val="TOC Heading"/>
    <w:next w:val="Normln"/>
    <w:uiPriority w:val="39"/>
    <w:qFormat/>
    <w:pPr>
      <w:keepNext/>
      <w:keepLines/>
      <w:spacing w:before="240" w:line="259" w:lineRule="auto"/>
      <w:jc w:val="center"/>
    </w:pPr>
    <w:rPr>
      <w:rFonts w:ascii="Calibri Light" w:eastAsia="Calibri Light" w:hAnsi="Calibri Light" w:cs="Calibri Light"/>
      <w:b/>
      <w:bCs/>
      <w:color w:val="000000"/>
      <w:sz w:val="40"/>
      <w:szCs w:val="40"/>
      <w:u w:color="000000"/>
    </w:rPr>
  </w:style>
  <w:style w:type="paragraph" w:styleId="Obsah1">
    <w:name w:val="toc 1"/>
    <w:uiPriority w:val="39"/>
    <w:pPr>
      <w:tabs>
        <w:tab w:val="right" w:leader="dot" w:pos="9046"/>
      </w:tabs>
      <w:spacing w:after="100" w:line="259" w:lineRule="auto"/>
      <w:jc w:val="both"/>
    </w:pPr>
    <w:rPr>
      <w:rFonts w:ascii="Calibri" w:eastAsia="Calibri" w:hAnsi="Calibri" w:cs="Calibri"/>
      <w:color w:val="000000"/>
      <w:sz w:val="22"/>
      <w:szCs w:val="22"/>
      <w:u w:color="000000"/>
    </w:rPr>
  </w:style>
  <w:style w:type="paragraph" w:styleId="Obsah2">
    <w:name w:val="toc 2"/>
    <w:uiPriority w:val="39"/>
    <w:pPr>
      <w:tabs>
        <w:tab w:val="left" w:pos="540"/>
        <w:tab w:val="right" w:leader="dot" w:pos="9046"/>
      </w:tabs>
      <w:spacing w:after="100" w:line="259" w:lineRule="auto"/>
      <w:ind w:left="220"/>
      <w:jc w:val="both"/>
    </w:pPr>
    <w:rPr>
      <w:rFonts w:ascii="Calibri" w:eastAsia="Calibri" w:hAnsi="Calibri" w:cs="Calibri"/>
      <w:color w:val="000000"/>
      <w:sz w:val="22"/>
      <w:szCs w:val="22"/>
      <w:u w:color="000000"/>
    </w:rPr>
  </w:style>
  <w:style w:type="paragraph" w:styleId="Obsah3">
    <w:name w:val="toc 3"/>
    <w:uiPriority w:val="39"/>
    <w:pPr>
      <w:tabs>
        <w:tab w:val="right" w:leader="dot" w:pos="9046"/>
      </w:tabs>
      <w:spacing w:after="100" w:line="259" w:lineRule="auto"/>
      <w:ind w:left="540"/>
      <w:jc w:val="both"/>
    </w:pPr>
    <w:rPr>
      <w:rFonts w:ascii="Calibri" w:eastAsia="Calibri" w:hAnsi="Calibri" w:cs="Calibri"/>
      <w:color w:val="000000"/>
      <w:sz w:val="22"/>
      <w:szCs w:val="22"/>
      <w:u w:color="000000"/>
    </w:rPr>
  </w:style>
  <w:style w:type="numbering" w:customStyle="1" w:styleId="Importovanstyl1">
    <w:name w:val="Importovaný styl 1"/>
    <w:pPr>
      <w:numPr>
        <w:numId w:val="3"/>
      </w:numPr>
    </w:pPr>
  </w:style>
  <w:style w:type="paragraph" w:styleId="Odstavecseseznamem">
    <w:name w:val="List Paragraph"/>
    <w:pPr>
      <w:spacing w:before="120" w:after="160" w:line="252" w:lineRule="auto"/>
      <w:ind w:left="720"/>
      <w:jc w:val="both"/>
    </w:pPr>
    <w:rPr>
      <w:rFonts w:ascii="Calibri" w:eastAsia="Calibri" w:hAnsi="Calibri" w:cs="Calibri"/>
      <w:color w:val="000000"/>
      <w:sz w:val="22"/>
      <w:szCs w:val="22"/>
      <w:u w:color="000000"/>
      <w:lang w:val="en-US"/>
    </w:rPr>
  </w:style>
  <w:style w:type="numbering" w:customStyle="1" w:styleId="Importovanstyl2">
    <w:name w:val="Importovaný styl 2"/>
    <w:pPr>
      <w:numPr>
        <w:numId w:val="5"/>
      </w:numPr>
    </w:pPr>
  </w:style>
  <w:style w:type="numbering" w:customStyle="1" w:styleId="Importovanstyl3">
    <w:name w:val="Importovaný styl 3"/>
    <w:pPr>
      <w:numPr>
        <w:numId w:val="8"/>
      </w:numPr>
    </w:pPr>
  </w:style>
  <w:style w:type="paragraph" w:styleId="Textbubliny">
    <w:name w:val="Balloon Text"/>
    <w:basedOn w:val="Normln"/>
    <w:link w:val="TextbublinyChar"/>
    <w:uiPriority w:val="99"/>
    <w:semiHidden/>
    <w:unhideWhenUsed/>
    <w:rsid w:val="0031046B"/>
    <w:pPr>
      <w:pBdr>
        <w:top w:val="nil"/>
        <w:left w:val="nil"/>
        <w:bottom w:val="nil"/>
        <w:right w:val="nil"/>
        <w:between w:val="nil"/>
        <w:bar w:val="nil"/>
      </w:pBdr>
      <w:spacing w:after="0" w:line="240" w:lineRule="auto"/>
      <w:jc w:val="both"/>
    </w:pPr>
    <w:rPr>
      <w:rFonts w:ascii="Segoe UI" w:eastAsia="Montserrat Light" w:hAnsi="Segoe UI" w:cs="Segoe UI"/>
      <w:color w:val="000000"/>
      <w:sz w:val="18"/>
      <w:szCs w:val="18"/>
      <w:u w:color="000000"/>
      <w:bdr w:val="nil"/>
      <w:lang w:eastAsia="cs-CZ"/>
    </w:rPr>
  </w:style>
  <w:style w:type="character" w:customStyle="1" w:styleId="TextbublinyChar">
    <w:name w:val="Text bubliny Char"/>
    <w:basedOn w:val="Standardnpsmoodstavce"/>
    <w:link w:val="Textbubliny"/>
    <w:uiPriority w:val="99"/>
    <w:semiHidden/>
    <w:rsid w:val="0031046B"/>
    <w:rPr>
      <w:rFonts w:ascii="Segoe UI" w:eastAsia="Montserrat Light" w:hAnsi="Segoe UI" w:cs="Segoe UI"/>
      <w:color w:val="000000"/>
      <w:sz w:val="18"/>
      <w:szCs w:val="18"/>
      <w:u w:color="000000"/>
    </w:rPr>
  </w:style>
  <w:style w:type="character" w:styleId="Odkaznakoment">
    <w:name w:val="annotation reference"/>
    <w:basedOn w:val="Standardnpsmoodstavce"/>
    <w:uiPriority w:val="99"/>
    <w:semiHidden/>
    <w:unhideWhenUsed/>
    <w:rsid w:val="00FD7A5A"/>
    <w:rPr>
      <w:sz w:val="16"/>
      <w:szCs w:val="16"/>
    </w:rPr>
  </w:style>
  <w:style w:type="paragraph" w:styleId="Textkomente">
    <w:name w:val="annotation text"/>
    <w:basedOn w:val="Normln"/>
    <w:link w:val="TextkomenteChar"/>
    <w:uiPriority w:val="99"/>
    <w:semiHidden/>
    <w:unhideWhenUsed/>
    <w:rsid w:val="00FD7A5A"/>
    <w:pPr>
      <w:pBdr>
        <w:top w:val="nil"/>
        <w:left w:val="nil"/>
        <w:bottom w:val="nil"/>
        <w:right w:val="nil"/>
        <w:between w:val="nil"/>
        <w:bar w:val="nil"/>
      </w:pBdr>
      <w:spacing w:before="120" w:line="240" w:lineRule="auto"/>
      <w:jc w:val="both"/>
    </w:pPr>
    <w:rPr>
      <w:rFonts w:ascii="Montserrat Light" w:eastAsia="Montserrat Light" w:hAnsi="Montserrat Light" w:cs="Montserrat Light"/>
      <w:color w:val="000000"/>
      <w:sz w:val="20"/>
      <w:szCs w:val="20"/>
      <w:u w:color="000000"/>
      <w:bdr w:val="nil"/>
      <w:lang w:eastAsia="cs-CZ"/>
    </w:rPr>
  </w:style>
  <w:style w:type="character" w:customStyle="1" w:styleId="TextkomenteChar">
    <w:name w:val="Text komentáře Char"/>
    <w:basedOn w:val="Standardnpsmoodstavce"/>
    <w:link w:val="Textkomente"/>
    <w:uiPriority w:val="99"/>
    <w:semiHidden/>
    <w:rsid w:val="00FD7A5A"/>
    <w:rPr>
      <w:rFonts w:ascii="Montserrat Light" w:eastAsia="Montserrat Light" w:hAnsi="Montserrat Light" w:cs="Montserrat Light"/>
      <w:color w:val="000000"/>
      <w:u w:color="000000"/>
    </w:rPr>
  </w:style>
  <w:style w:type="paragraph" w:styleId="Pedmtkomente">
    <w:name w:val="annotation subject"/>
    <w:basedOn w:val="Textkomente"/>
    <w:next w:val="Textkomente"/>
    <w:link w:val="PedmtkomenteChar"/>
    <w:uiPriority w:val="99"/>
    <w:semiHidden/>
    <w:unhideWhenUsed/>
    <w:rsid w:val="00C80332"/>
    <w:rPr>
      <w:b/>
      <w:bCs/>
    </w:rPr>
  </w:style>
  <w:style w:type="character" w:customStyle="1" w:styleId="PedmtkomenteChar">
    <w:name w:val="Předmět komentáře Char"/>
    <w:basedOn w:val="TextkomenteChar"/>
    <w:link w:val="Pedmtkomente"/>
    <w:uiPriority w:val="99"/>
    <w:semiHidden/>
    <w:rsid w:val="00C80332"/>
    <w:rPr>
      <w:rFonts w:ascii="Montserrat Light" w:eastAsia="Montserrat Light" w:hAnsi="Montserrat Light" w:cs="Montserrat Light"/>
      <w:b/>
      <w:bCs/>
      <w:color w:val="000000"/>
      <w:u w:color="000000"/>
    </w:rPr>
  </w:style>
  <w:style w:type="paragraph" w:styleId="Normlnweb">
    <w:name w:val="Normal (Web)"/>
    <w:basedOn w:val="Normln"/>
    <w:uiPriority w:val="99"/>
    <w:semiHidden/>
    <w:unhideWhenUsed/>
    <w:rsid w:val="00616A59"/>
    <w:pPr>
      <w:spacing w:before="100" w:beforeAutospacing="1" w:after="100" w:afterAutospacing="1" w:line="240" w:lineRule="auto"/>
    </w:pPr>
    <w:rPr>
      <w:rFonts w:ascii="Calibri" w:eastAsiaTheme="minorEastAsia" w:hAnsi="Calibri" w:cs="Calibri"/>
      <w:color w:val="000000"/>
      <w:u w:color="000000"/>
    </w:rPr>
  </w:style>
  <w:style w:type="paragraph" w:styleId="Revize">
    <w:name w:val="Revision"/>
    <w:hidden/>
    <w:uiPriority w:val="99"/>
    <w:semiHidden/>
    <w:rsid w:val="00107DD7"/>
    <w:pPr>
      <w:pBdr>
        <w:top w:val="none" w:sz="0" w:space="0" w:color="auto"/>
        <w:left w:val="none" w:sz="0" w:space="0" w:color="auto"/>
        <w:bottom w:val="none" w:sz="0" w:space="0" w:color="auto"/>
        <w:right w:val="none" w:sz="0" w:space="0" w:color="auto"/>
        <w:between w:val="none" w:sz="0" w:space="0" w:color="auto"/>
        <w:bar w:val="none" w:sz="0" w:color="auto"/>
      </w:pBdr>
    </w:pPr>
    <w:rPr>
      <w:rFonts w:ascii="Montserrat Light" w:eastAsia="Montserrat Light" w:hAnsi="Montserrat Light" w:cs="Montserrat Light"/>
      <w:color w:val="000000"/>
      <w:u w:color="000000"/>
    </w:rPr>
  </w:style>
  <w:style w:type="paragraph" w:customStyle="1" w:styleId="xmsonormal">
    <w:name w:val="x_msonormal"/>
    <w:basedOn w:val="Normln"/>
    <w:rsid w:val="00466951"/>
    <w:pPr>
      <w:spacing w:before="100" w:beforeAutospacing="1" w:after="100" w:afterAutospacing="1" w:line="240" w:lineRule="auto"/>
    </w:pPr>
    <w:rPr>
      <w:rFonts w:ascii="Times New Roman" w:eastAsia="Times New Roman" w:hAnsi="Times New Roman" w:cs="Times New Roman"/>
      <w:sz w:val="24"/>
      <w:szCs w:val="24"/>
      <w:u w:color="000000"/>
      <w:lang w:eastAsia="zh-TW"/>
    </w:rPr>
  </w:style>
  <w:style w:type="paragraph" w:customStyle="1" w:styleId="xxmsolistparagraph">
    <w:name w:val="x_x_msolistparagraph"/>
    <w:basedOn w:val="Normln"/>
    <w:rsid w:val="00933A3E"/>
    <w:pPr>
      <w:spacing w:before="100" w:beforeAutospacing="1" w:after="100" w:afterAutospacing="1" w:line="240" w:lineRule="auto"/>
    </w:pPr>
    <w:rPr>
      <w:rFonts w:ascii="Times New Roman" w:eastAsia="Times New Roman" w:hAnsi="Times New Roman" w:cs="Times New Roman"/>
      <w:sz w:val="24"/>
      <w:szCs w:val="24"/>
      <w:u w:color="000000"/>
      <w:lang w:eastAsia="zh-TW"/>
    </w:rPr>
  </w:style>
  <w:style w:type="character" w:styleId="Zdraznn">
    <w:name w:val="Emphasis"/>
    <w:basedOn w:val="Standardnpsmoodstavce"/>
    <w:uiPriority w:val="20"/>
    <w:qFormat/>
    <w:rsid w:val="00933A3E"/>
    <w:rPr>
      <w:i/>
      <w:iCs/>
    </w:rPr>
  </w:style>
  <w:style w:type="paragraph" w:customStyle="1" w:styleId="xxmsonormal">
    <w:name w:val="x_x_msonormal"/>
    <w:basedOn w:val="Normln"/>
    <w:rsid w:val="00933A3E"/>
    <w:pPr>
      <w:spacing w:before="100" w:beforeAutospacing="1" w:after="100" w:afterAutospacing="1" w:line="240" w:lineRule="auto"/>
    </w:pPr>
    <w:rPr>
      <w:rFonts w:ascii="Times New Roman" w:eastAsia="Times New Roman" w:hAnsi="Times New Roman" w:cs="Times New Roman"/>
      <w:sz w:val="24"/>
      <w:szCs w:val="24"/>
      <w:u w:color="000000"/>
      <w:lang w:eastAsia="zh-TW"/>
    </w:rPr>
  </w:style>
  <w:style w:type="character" w:styleId="Zstupntext">
    <w:name w:val="Placeholder Text"/>
    <w:basedOn w:val="Standardnpsmoodstavce"/>
    <w:uiPriority w:val="99"/>
    <w:semiHidden/>
    <w:rsid w:val="00716680"/>
    <w:rPr>
      <w:color w:val="808080"/>
    </w:rPr>
  </w:style>
  <w:style w:type="character" w:styleId="Sledovanodkaz">
    <w:name w:val="FollowedHyperlink"/>
    <w:basedOn w:val="Standardnpsmoodstavce"/>
    <w:uiPriority w:val="99"/>
    <w:semiHidden/>
    <w:unhideWhenUsed/>
    <w:rsid w:val="00D6370C"/>
    <w:rPr>
      <w:color w:val="FF00FF" w:themeColor="followedHyperlink"/>
      <w:u w:val="single"/>
    </w:rPr>
  </w:style>
  <w:style w:type="character" w:styleId="Nevyeenzmnka">
    <w:name w:val="Unresolved Mention"/>
    <w:basedOn w:val="Standardnpsmoodstavce"/>
    <w:uiPriority w:val="99"/>
    <w:semiHidden/>
    <w:unhideWhenUsed/>
    <w:rsid w:val="00D6370C"/>
    <w:rPr>
      <w:color w:val="605E5C"/>
      <w:shd w:val="clear" w:color="auto" w:fill="E1DFDD"/>
    </w:rPr>
  </w:style>
  <w:style w:type="character" w:customStyle="1" w:styleId="xgmail-m-3579370226372282034gmail-m-4997268708741835464apple-converted-space">
    <w:name w:val="x_gmail-m-3579370226372282034gmail-m-4997268708741835464apple-converted-space"/>
    <w:basedOn w:val="Standardnpsmoodstavce"/>
    <w:rsid w:val="00B65457"/>
  </w:style>
  <w:style w:type="paragraph" w:styleId="Textpoznpodarou">
    <w:name w:val="footnote text"/>
    <w:basedOn w:val="Normln"/>
    <w:link w:val="TextpoznpodarouChar"/>
    <w:uiPriority w:val="99"/>
    <w:semiHidden/>
    <w:unhideWhenUsed/>
    <w:rsid w:val="00B65457"/>
    <w:pPr>
      <w:spacing w:after="0" w:line="240" w:lineRule="auto"/>
    </w:pPr>
    <w:rPr>
      <w:rFonts w:ascii="Times New Roman" w:eastAsia="Times New Roman" w:hAnsi="Times New Roman" w:cs="Times New Roman"/>
      <w:sz w:val="20"/>
      <w:szCs w:val="20"/>
      <w:u w:color="000000"/>
      <w:lang w:val="en-US" w:eastAsia="zh-TW"/>
    </w:rPr>
  </w:style>
  <w:style w:type="character" w:customStyle="1" w:styleId="TextpoznpodarouChar">
    <w:name w:val="Text pozn. pod čarou Char"/>
    <w:basedOn w:val="Standardnpsmoodstavce"/>
    <w:link w:val="Textpoznpodarou"/>
    <w:uiPriority w:val="99"/>
    <w:semiHidden/>
    <w:rsid w:val="00B65457"/>
    <w:rPr>
      <w:rFonts w:eastAsia="Times New Roman"/>
      <w:bdr w:val="none" w:sz="0" w:space="0" w:color="auto"/>
      <w:lang w:val="en-US" w:eastAsia="zh-TW"/>
    </w:rPr>
  </w:style>
  <w:style w:type="character" w:styleId="Znakapoznpodarou">
    <w:name w:val="footnote reference"/>
    <w:basedOn w:val="Standardnpsmoodstavce"/>
    <w:uiPriority w:val="99"/>
    <w:semiHidden/>
    <w:unhideWhenUsed/>
    <w:rsid w:val="00B65457"/>
    <w:rPr>
      <w:vertAlign w:val="superscript"/>
    </w:rPr>
  </w:style>
  <w:style w:type="character" w:customStyle="1" w:styleId="DeltaViewFormatChange">
    <w:name w:val="DeltaView Format Change"/>
    <w:rsid w:val="001957BF"/>
    <w:rPr>
      <w:color w:val="80008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7952">
      <w:bodyDiv w:val="1"/>
      <w:marLeft w:val="0"/>
      <w:marRight w:val="0"/>
      <w:marTop w:val="0"/>
      <w:marBottom w:val="0"/>
      <w:divBdr>
        <w:top w:val="none" w:sz="0" w:space="0" w:color="auto"/>
        <w:left w:val="none" w:sz="0" w:space="0" w:color="auto"/>
        <w:bottom w:val="none" w:sz="0" w:space="0" w:color="auto"/>
        <w:right w:val="none" w:sz="0" w:space="0" w:color="auto"/>
      </w:divBdr>
    </w:div>
    <w:div w:id="287014286">
      <w:bodyDiv w:val="1"/>
      <w:marLeft w:val="0"/>
      <w:marRight w:val="0"/>
      <w:marTop w:val="0"/>
      <w:marBottom w:val="0"/>
      <w:divBdr>
        <w:top w:val="none" w:sz="0" w:space="0" w:color="auto"/>
        <w:left w:val="none" w:sz="0" w:space="0" w:color="auto"/>
        <w:bottom w:val="none" w:sz="0" w:space="0" w:color="auto"/>
        <w:right w:val="none" w:sz="0" w:space="0" w:color="auto"/>
      </w:divBdr>
    </w:div>
    <w:div w:id="288753067">
      <w:bodyDiv w:val="1"/>
      <w:marLeft w:val="0"/>
      <w:marRight w:val="0"/>
      <w:marTop w:val="0"/>
      <w:marBottom w:val="0"/>
      <w:divBdr>
        <w:top w:val="none" w:sz="0" w:space="0" w:color="auto"/>
        <w:left w:val="none" w:sz="0" w:space="0" w:color="auto"/>
        <w:bottom w:val="none" w:sz="0" w:space="0" w:color="auto"/>
        <w:right w:val="none" w:sz="0" w:space="0" w:color="auto"/>
      </w:divBdr>
    </w:div>
    <w:div w:id="434597435">
      <w:bodyDiv w:val="1"/>
      <w:marLeft w:val="0"/>
      <w:marRight w:val="0"/>
      <w:marTop w:val="0"/>
      <w:marBottom w:val="0"/>
      <w:divBdr>
        <w:top w:val="none" w:sz="0" w:space="0" w:color="auto"/>
        <w:left w:val="none" w:sz="0" w:space="0" w:color="auto"/>
        <w:bottom w:val="none" w:sz="0" w:space="0" w:color="auto"/>
        <w:right w:val="none" w:sz="0" w:space="0" w:color="auto"/>
      </w:divBdr>
    </w:div>
    <w:div w:id="449907610">
      <w:bodyDiv w:val="1"/>
      <w:marLeft w:val="0"/>
      <w:marRight w:val="0"/>
      <w:marTop w:val="0"/>
      <w:marBottom w:val="0"/>
      <w:divBdr>
        <w:top w:val="none" w:sz="0" w:space="0" w:color="auto"/>
        <w:left w:val="none" w:sz="0" w:space="0" w:color="auto"/>
        <w:bottom w:val="none" w:sz="0" w:space="0" w:color="auto"/>
        <w:right w:val="none" w:sz="0" w:space="0" w:color="auto"/>
      </w:divBdr>
    </w:div>
    <w:div w:id="466704622">
      <w:bodyDiv w:val="1"/>
      <w:marLeft w:val="0"/>
      <w:marRight w:val="0"/>
      <w:marTop w:val="0"/>
      <w:marBottom w:val="0"/>
      <w:divBdr>
        <w:top w:val="none" w:sz="0" w:space="0" w:color="auto"/>
        <w:left w:val="none" w:sz="0" w:space="0" w:color="auto"/>
        <w:bottom w:val="none" w:sz="0" w:space="0" w:color="auto"/>
        <w:right w:val="none" w:sz="0" w:space="0" w:color="auto"/>
      </w:divBdr>
    </w:div>
    <w:div w:id="548152349">
      <w:bodyDiv w:val="1"/>
      <w:marLeft w:val="0"/>
      <w:marRight w:val="0"/>
      <w:marTop w:val="0"/>
      <w:marBottom w:val="0"/>
      <w:divBdr>
        <w:top w:val="none" w:sz="0" w:space="0" w:color="auto"/>
        <w:left w:val="none" w:sz="0" w:space="0" w:color="auto"/>
        <w:bottom w:val="none" w:sz="0" w:space="0" w:color="auto"/>
        <w:right w:val="none" w:sz="0" w:space="0" w:color="auto"/>
      </w:divBdr>
    </w:div>
    <w:div w:id="736440940">
      <w:bodyDiv w:val="1"/>
      <w:marLeft w:val="0"/>
      <w:marRight w:val="0"/>
      <w:marTop w:val="0"/>
      <w:marBottom w:val="0"/>
      <w:divBdr>
        <w:top w:val="none" w:sz="0" w:space="0" w:color="auto"/>
        <w:left w:val="none" w:sz="0" w:space="0" w:color="auto"/>
        <w:bottom w:val="none" w:sz="0" w:space="0" w:color="auto"/>
        <w:right w:val="none" w:sz="0" w:space="0" w:color="auto"/>
      </w:divBdr>
    </w:div>
    <w:div w:id="870609143">
      <w:bodyDiv w:val="1"/>
      <w:marLeft w:val="0"/>
      <w:marRight w:val="0"/>
      <w:marTop w:val="0"/>
      <w:marBottom w:val="0"/>
      <w:divBdr>
        <w:top w:val="none" w:sz="0" w:space="0" w:color="auto"/>
        <w:left w:val="none" w:sz="0" w:space="0" w:color="auto"/>
        <w:bottom w:val="none" w:sz="0" w:space="0" w:color="auto"/>
        <w:right w:val="none" w:sz="0" w:space="0" w:color="auto"/>
      </w:divBdr>
    </w:div>
    <w:div w:id="891889350">
      <w:bodyDiv w:val="1"/>
      <w:marLeft w:val="0"/>
      <w:marRight w:val="0"/>
      <w:marTop w:val="0"/>
      <w:marBottom w:val="0"/>
      <w:divBdr>
        <w:top w:val="none" w:sz="0" w:space="0" w:color="auto"/>
        <w:left w:val="none" w:sz="0" w:space="0" w:color="auto"/>
        <w:bottom w:val="none" w:sz="0" w:space="0" w:color="auto"/>
        <w:right w:val="none" w:sz="0" w:space="0" w:color="auto"/>
      </w:divBdr>
    </w:div>
    <w:div w:id="1125124208">
      <w:bodyDiv w:val="1"/>
      <w:marLeft w:val="0"/>
      <w:marRight w:val="0"/>
      <w:marTop w:val="0"/>
      <w:marBottom w:val="0"/>
      <w:divBdr>
        <w:top w:val="none" w:sz="0" w:space="0" w:color="auto"/>
        <w:left w:val="none" w:sz="0" w:space="0" w:color="auto"/>
        <w:bottom w:val="none" w:sz="0" w:space="0" w:color="auto"/>
        <w:right w:val="none" w:sz="0" w:space="0" w:color="auto"/>
      </w:divBdr>
    </w:div>
    <w:div w:id="1203176038">
      <w:bodyDiv w:val="1"/>
      <w:marLeft w:val="0"/>
      <w:marRight w:val="0"/>
      <w:marTop w:val="0"/>
      <w:marBottom w:val="0"/>
      <w:divBdr>
        <w:top w:val="none" w:sz="0" w:space="0" w:color="auto"/>
        <w:left w:val="none" w:sz="0" w:space="0" w:color="auto"/>
        <w:bottom w:val="none" w:sz="0" w:space="0" w:color="auto"/>
        <w:right w:val="none" w:sz="0" w:space="0" w:color="auto"/>
      </w:divBdr>
    </w:div>
    <w:div w:id="1368725441">
      <w:bodyDiv w:val="1"/>
      <w:marLeft w:val="0"/>
      <w:marRight w:val="0"/>
      <w:marTop w:val="0"/>
      <w:marBottom w:val="0"/>
      <w:divBdr>
        <w:top w:val="none" w:sz="0" w:space="0" w:color="auto"/>
        <w:left w:val="none" w:sz="0" w:space="0" w:color="auto"/>
        <w:bottom w:val="none" w:sz="0" w:space="0" w:color="auto"/>
        <w:right w:val="none" w:sz="0" w:space="0" w:color="auto"/>
      </w:divBdr>
    </w:div>
    <w:div w:id="1494367801">
      <w:bodyDiv w:val="1"/>
      <w:marLeft w:val="0"/>
      <w:marRight w:val="0"/>
      <w:marTop w:val="0"/>
      <w:marBottom w:val="0"/>
      <w:divBdr>
        <w:top w:val="none" w:sz="0" w:space="0" w:color="auto"/>
        <w:left w:val="none" w:sz="0" w:space="0" w:color="auto"/>
        <w:bottom w:val="none" w:sz="0" w:space="0" w:color="auto"/>
        <w:right w:val="none" w:sz="0" w:space="0" w:color="auto"/>
      </w:divBdr>
    </w:div>
    <w:div w:id="1811052645">
      <w:bodyDiv w:val="1"/>
      <w:marLeft w:val="0"/>
      <w:marRight w:val="0"/>
      <w:marTop w:val="0"/>
      <w:marBottom w:val="0"/>
      <w:divBdr>
        <w:top w:val="none" w:sz="0" w:space="0" w:color="auto"/>
        <w:left w:val="none" w:sz="0" w:space="0" w:color="auto"/>
        <w:bottom w:val="none" w:sz="0" w:space="0" w:color="auto"/>
        <w:right w:val="none" w:sz="0" w:space="0" w:color="auto"/>
      </w:divBdr>
    </w:div>
    <w:div w:id="1941991426">
      <w:bodyDiv w:val="1"/>
      <w:marLeft w:val="0"/>
      <w:marRight w:val="0"/>
      <w:marTop w:val="0"/>
      <w:marBottom w:val="0"/>
      <w:divBdr>
        <w:top w:val="none" w:sz="0" w:space="0" w:color="auto"/>
        <w:left w:val="none" w:sz="0" w:space="0" w:color="auto"/>
        <w:bottom w:val="none" w:sz="0" w:space="0" w:color="auto"/>
        <w:right w:val="none" w:sz="0" w:space="0" w:color="auto"/>
      </w:divBdr>
    </w:div>
    <w:div w:id="1984461843">
      <w:bodyDiv w:val="1"/>
      <w:marLeft w:val="0"/>
      <w:marRight w:val="0"/>
      <w:marTop w:val="0"/>
      <w:marBottom w:val="0"/>
      <w:divBdr>
        <w:top w:val="none" w:sz="0" w:space="0" w:color="auto"/>
        <w:left w:val="none" w:sz="0" w:space="0" w:color="auto"/>
        <w:bottom w:val="none" w:sz="0" w:space="0" w:color="auto"/>
        <w:right w:val="none" w:sz="0" w:space="0" w:color="auto"/>
      </w:divBdr>
      <w:divsChild>
        <w:div w:id="1680501189">
          <w:marLeft w:val="0"/>
          <w:marRight w:val="0"/>
          <w:marTop w:val="0"/>
          <w:marBottom w:val="0"/>
          <w:divBdr>
            <w:top w:val="none" w:sz="0" w:space="0" w:color="auto"/>
            <w:left w:val="none" w:sz="0" w:space="0" w:color="auto"/>
            <w:bottom w:val="none" w:sz="0" w:space="0" w:color="auto"/>
            <w:right w:val="none" w:sz="0" w:space="0" w:color="auto"/>
          </w:divBdr>
        </w:div>
        <w:div w:id="1233660161">
          <w:marLeft w:val="0"/>
          <w:marRight w:val="0"/>
          <w:marTop w:val="0"/>
          <w:marBottom w:val="0"/>
          <w:divBdr>
            <w:top w:val="none" w:sz="0" w:space="0" w:color="auto"/>
            <w:left w:val="none" w:sz="0" w:space="0" w:color="auto"/>
            <w:bottom w:val="none" w:sz="0" w:space="0" w:color="auto"/>
            <w:right w:val="none" w:sz="0" w:space="0" w:color="auto"/>
          </w:divBdr>
        </w:div>
        <w:div w:id="812604121">
          <w:marLeft w:val="0"/>
          <w:marRight w:val="0"/>
          <w:marTop w:val="0"/>
          <w:marBottom w:val="0"/>
          <w:divBdr>
            <w:top w:val="none" w:sz="0" w:space="0" w:color="auto"/>
            <w:left w:val="none" w:sz="0" w:space="0" w:color="auto"/>
            <w:bottom w:val="none" w:sz="0" w:space="0" w:color="auto"/>
            <w:right w:val="none" w:sz="0" w:space="0" w:color="auto"/>
          </w:divBdr>
        </w:div>
        <w:div w:id="1382749524">
          <w:marLeft w:val="0"/>
          <w:marRight w:val="0"/>
          <w:marTop w:val="0"/>
          <w:marBottom w:val="0"/>
          <w:divBdr>
            <w:top w:val="none" w:sz="0" w:space="0" w:color="auto"/>
            <w:left w:val="none" w:sz="0" w:space="0" w:color="auto"/>
            <w:bottom w:val="none" w:sz="0" w:space="0" w:color="auto"/>
            <w:right w:val="none" w:sz="0" w:space="0" w:color="auto"/>
          </w:divBdr>
        </w:div>
        <w:div w:id="1226642263">
          <w:marLeft w:val="0"/>
          <w:marRight w:val="0"/>
          <w:marTop w:val="0"/>
          <w:marBottom w:val="0"/>
          <w:divBdr>
            <w:top w:val="none" w:sz="0" w:space="0" w:color="auto"/>
            <w:left w:val="none" w:sz="0" w:space="0" w:color="auto"/>
            <w:bottom w:val="none" w:sz="0" w:space="0" w:color="auto"/>
            <w:right w:val="none" w:sz="0" w:space="0" w:color="auto"/>
          </w:divBdr>
        </w:div>
      </w:divsChild>
    </w:div>
    <w:div w:id="2007896333">
      <w:bodyDiv w:val="1"/>
      <w:marLeft w:val="0"/>
      <w:marRight w:val="0"/>
      <w:marTop w:val="0"/>
      <w:marBottom w:val="0"/>
      <w:divBdr>
        <w:top w:val="none" w:sz="0" w:space="0" w:color="auto"/>
        <w:left w:val="none" w:sz="0" w:space="0" w:color="auto"/>
        <w:bottom w:val="none" w:sz="0" w:space="0" w:color="auto"/>
        <w:right w:val="none" w:sz="0" w:space="0" w:color="auto"/>
      </w:divBdr>
      <w:divsChild>
        <w:div w:id="99518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579395">
              <w:marLeft w:val="0"/>
              <w:marRight w:val="0"/>
              <w:marTop w:val="0"/>
              <w:marBottom w:val="0"/>
              <w:divBdr>
                <w:top w:val="none" w:sz="0" w:space="0" w:color="auto"/>
                <w:left w:val="none" w:sz="0" w:space="0" w:color="auto"/>
                <w:bottom w:val="none" w:sz="0" w:space="0" w:color="auto"/>
                <w:right w:val="none" w:sz="0" w:space="0" w:color="auto"/>
              </w:divBdr>
              <w:divsChild>
                <w:div w:id="1486973080">
                  <w:marLeft w:val="0"/>
                  <w:marRight w:val="0"/>
                  <w:marTop w:val="0"/>
                  <w:marBottom w:val="0"/>
                  <w:divBdr>
                    <w:top w:val="none" w:sz="0" w:space="0" w:color="auto"/>
                    <w:left w:val="none" w:sz="0" w:space="0" w:color="auto"/>
                    <w:bottom w:val="none" w:sz="0" w:space="0" w:color="auto"/>
                    <w:right w:val="none" w:sz="0" w:space="0" w:color="auto"/>
                  </w:divBdr>
                  <w:divsChild>
                    <w:div w:id="1072390876">
                      <w:marLeft w:val="0"/>
                      <w:marRight w:val="0"/>
                      <w:marTop w:val="0"/>
                      <w:marBottom w:val="0"/>
                      <w:divBdr>
                        <w:top w:val="none" w:sz="0" w:space="0" w:color="auto"/>
                        <w:left w:val="none" w:sz="0" w:space="0" w:color="auto"/>
                        <w:bottom w:val="none" w:sz="0" w:space="0" w:color="auto"/>
                        <w:right w:val="none" w:sz="0" w:space="0" w:color="auto"/>
                      </w:divBdr>
                    </w:div>
                    <w:div w:id="743995015">
                      <w:marLeft w:val="0"/>
                      <w:marRight w:val="0"/>
                      <w:marTop w:val="0"/>
                      <w:marBottom w:val="0"/>
                      <w:divBdr>
                        <w:top w:val="none" w:sz="0" w:space="0" w:color="auto"/>
                        <w:left w:val="none" w:sz="0" w:space="0" w:color="auto"/>
                        <w:bottom w:val="none" w:sz="0" w:space="0" w:color="auto"/>
                        <w:right w:val="none" w:sz="0" w:space="0" w:color="auto"/>
                      </w:divBdr>
                    </w:div>
                    <w:div w:id="1427841695">
                      <w:marLeft w:val="0"/>
                      <w:marRight w:val="0"/>
                      <w:marTop w:val="0"/>
                      <w:marBottom w:val="0"/>
                      <w:divBdr>
                        <w:top w:val="none" w:sz="0" w:space="0" w:color="auto"/>
                        <w:left w:val="none" w:sz="0" w:space="0" w:color="auto"/>
                        <w:bottom w:val="none" w:sz="0" w:space="0" w:color="auto"/>
                        <w:right w:val="none" w:sz="0" w:space="0" w:color="auto"/>
                      </w:divBdr>
                    </w:div>
                    <w:div w:id="753551276">
                      <w:marLeft w:val="0"/>
                      <w:marRight w:val="0"/>
                      <w:marTop w:val="0"/>
                      <w:marBottom w:val="0"/>
                      <w:divBdr>
                        <w:top w:val="none" w:sz="0" w:space="0" w:color="auto"/>
                        <w:left w:val="none" w:sz="0" w:space="0" w:color="auto"/>
                        <w:bottom w:val="none" w:sz="0" w:space="0" w:color="auto"/>
                        <w:right w:val="none" w:sz="0" w:space="0" w:color="auto"/>
                      </w:divBdr>
                    </w:div>
                    <w:div w:id="5052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ovaKlara\Documents\Vlastn&#237;%20&#353;ablony%20Office\&#353;ablona.dotx"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a:ea typeface="Helvetica"/>
        <a:cs typeface="Helvetica"/>
      </a:majorFont>
      <a:minorFont>
        <a:latin typeface="Helvetica"/>
        <a:ea typeface="Helvetica"/>
        <a:cs typeface="Helvetica"/>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74316FF801A44294F2967AD37F7E0D" ma:contentTypeVersion="2" ma:contentTypeDescription="Vytvoří nový dokument" ma:contentTypeScope="" ma:versionID="fbd49112fe92b85bb9fcd360736a1c99">
  <xsd:schema xmlns:xsd="http://www.w3.org/2001/XMLSchema" xmlns:xs="http://www.w3.org/2001/XMLSchema" xmlns:p="http://schemas.microsoft.com/office/2006/metadata/properties" xmlns:ns2="7be343bf-2700-4fce-b216-46e2e4feaa37" targetNamespace="http://schemas.microsoft.com/office/2006/metadata/properties" ma:root="true" ma:fieldsID="fa2ccafd27bbefdedbfc8e075d94363e" ns2:_="">
    <xsd:import namespace="7be343bf-2700-4fce-b216-46e2e4feaa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343bf-2700-4fce-b216-46e2e4fea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09BCF-CB0A-410D-AD52-1330D605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343bf-2700-4fce-b216-46e2e4fe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516EA-C91C-4256-8887-A129B7A9F278}">
  <ds:schemaRefs>
    <ds:schemaRef ds:uri="http://schemas.openxmlformats.org/officeDocument/2006/bibliography"/>
  </ds:schemaRefs>
</ds:datastoreItem>
</file>

<file path=customXml/itemProps3.xml><?xml version="1.0" encoding="utf-8"?>
<ds:datastoreItem xmlns:ds="http://schemas.openxmlformats.org/officeDocument/2006/customXml" ds:itemID="{7DAE16D9-44B6-4A5F-83CB-B9FAFBE6A4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9D3913-312A-4AA5-A563-429E07B0C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C:\Users\SipovaKlara\Documents\Vlastní šablony Office\šablona.dotx</Template>
  <TotalTime>1</TotalTime>
  <Pages>1</Pages>
  <Words>371</Words>
  <Characters>2195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Sipova Klara</dc:creator>
  <cp:lastModifiedBy>Kristýna Pavlačková</cp:lastModifiedBy>
  <cp:revision>2</cp:revision>
  <cp:lastPrinted>2021-10-07T08:03:00Z</cp:lastPrinted>
  <dcterms:created xsi:type="dcterms:W3CDTF">2022-03-31T11:59:00Z</dcterms:created>
  <dcterms:modified xsi:type="dcterms:W3CDTF">2022-03-31T11:59:00Z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0x0101007F74316FF801A44294F2967AD37F7E0D</vt:lpwstr>
  </property>
</Properties>
</file>